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C3" w:rsidRPr="00C52EB5" w:rsidRDefault="00790B4F">
      <w:pPr>
        <w:jc w:val="center"/>
        <w:rPr>
          <w:rFonts w:ascii="方正小标宋简体" w:eastAsia="方正小标宋简体" w:hAnsi="黑体"/>
          <w:sz w:val="30"/>
          <w:szCs w:val="30"/>
        </w:rPr>
      </w:pPr>
      <w:r w:rsidRPr="00C52EB5">
        <w:rPr>
          <w:rFonts w:ascii="方正小标宋简体" w:eastAsia="方正小标宋简体" w:hAnsi="黑体" w:hint="eastAsia"/>
          <w:sz w:val="30"/>
          <w:szCs w:val="30"/>
        </w:rPr>
        <w:t>安全承诺书</w:t>
      </w:r>
    </w:p>
    <w:p w:rsidR="007508C3" w:rsidRPr="00C52EB5" w:rsidRDefault="007508C3"/>
    <w:p w:rsidR="007508C3" w:rsidRPr="00C52EB5" w:rsidRDefault="004F4F2D" w:rsidP="004F4F2D">
      <w:pPr>
        <w:pStyle w:val="a3"/>
        <w:ind w:firstLineChars="202" w:firstLine="424"/>
      </w:pPr>
      <w:r w:rsidRPr="00C52EB5">
        <w:rPr>
          <w:rFonts w:hint="eastAsia"/>
        </w:rPr>
        <w:t>为遵守广东培正学院校内安全管理要求，维护校园安全管理秩序，</w:t>
      </w:r>
      <w:r w:rsidR="00790B4F" w:rsidRPr="00C52EB5">
        <w:rPr>
          <w:rFonts w:hint="eastAsia"/>
        </w:rPr>
        <w:t>我单位</w:t>
      </w:r>
      <w:r w:rsidR="00790B4F" w:rsidRPr="00C52EB5">
        <w:rPr>
          <w:rFonts w:hint="eastAsia"/>
          <w:u w:val="single"/>
        </w:rPr>
        <w:t xml:space="preserve">   </w:t>
      </w:r>
      <w:r w:rsidRPr="00C52EB5">
        <w:rPr>
          <w:rFonts w:hint="eastAsia"/>
          <w:u w:val="single"/>
        </w:rPr>
        <w:t>（企业完整名称</w:t>
      </w:r>
      <w:r w:rsidRPr="00C52EB5">
        <w:rPr>
          <w:u w:val="single"/>
        </w:rPr>
        <w:t>/</w:t>
      </w:r>
      <w:r w:rsidRPr="00C52EB5">
        <w:rPr>
          <w:rFonts w:hint="eastAsia"/>
          <w:u w:val="single"/>
        </w:rPr>
        <w:t>企业社会信用统一代码）</w:t>
      </w:r>
      <w:r w:rsidR="00C925CA">
        <w:rPr>
          <w:rFonts w:hint="eastAsia"/>
          <w:u w:val="single"/>
        </w:rPr>
        <w:t>（盖章单位印章）</w:t>
      </w:r>
      <w:r w:rsidRPr="00C52EB5">
        <w:rPr>
          <w:rFonts w:hint="eastAsia"/>
          <w:u w:val="single"/>
        </w:rPr>
        <w:t xml:space="preserve">       </w:t>
      </w:r>
      <w:r w:rsidRPr="00C52EB5">
        <w:rPr>
          <w:u w:val="single"/>
        </w:rPr>
        <w:t xml:space="preserve"> </w:t>
      </w:r>
      <w:r w:rsidRPr="00C52EB5">
        <w:rPr>
          <w:rFonts w:hint="eastAsia"/>
        </w:rPr>
        <w:t>（以下简称“我单位”）</w:t>
      </w:r>
      <w:r w:rsidR="00790B4F" w:rsidRPr="00C52EB5">
        <w:rPr>
          <w:rFonts w:hint="eastAsia"/>
        </w:rPr>
        <w:t>，</w:t>
      </w:r>
      <w:r w:rsidRPr="00C52EB5">
        <w:rPr>
          <w:rFonts w:hint="eastAsia"/>
        </w:rPr>
        <w:t>自愿承诺遵守学校安全管理规定，承担安全管理责任，维护学校声誉和形象。承诺内容具体如下：</w:t>
      </w:r>
    </w:p>
    <w:p w:rsidR="007508C3" w:rsidRPr="00C52EB5" w:rsidRDefault="00790B4F">
      <w:pPr>
        <w:ind w:firstLineChars="201" w:firstLine="424"/>
        <w:rPr>
          <w:rFonts w:ascii="黑体" w:eastAsia="黑体" w:hAnsi="黑体"/>
          <w:b/>
        </w:rPr>
      </w:pPr>
      <w:bookmarkStart w:id="0" w:name="OLE_LINK1"/>
      <w:r w:rsidRPr="00C52EB5">
        <w:rPr>
          <w:rFonts w:ascii="黑体" w:eastAsia="黑体" w:hAnsi="黑体" w:hint="eastAsia"/>
          <w:b/>
        </w:rPr>
        <w:t>一、人员管理</w:t>
      </w:r>
    </w:p>
    <w:bookmarkEnd w:id="0"/>
    <w:p w:rsidR="007508C3" w:rsidRPr="00C52EB5" w:rsidRDefault="00790B4F">
      <w:pPr>
        <w:pStyle w:val="a6"/>
        <w:numPr>
          <w:ilvl w:val="0"/>
          <w:numId w:val="1"/>
        </w:numPr>
        <w:tabs>
          <w:tab w:val="left" w:pos="993"/>
        </w:tabs>
        <w:ind w:left="0" w:firstLineChars="0" w:firstLine="424"/>
        <w:rPr>
          <w:rFonts w:ascii="宋体" w:eastAsia="宋体" w:hAnsi="宋体" w:cs="宋体"/>
        </w:rPr>
      </w:pPr>
      <w:r w:rsidRPr="00C52EB5">
        <w:rPr>
          <w:rFonts w:hint="eastAsia"/>
        </w:rPr>
        <w:t>常驻人员备案</w:t>
      </w:r>
      <w:r w:rsidRPr="00C52EB5">
        <w:rPr>
          <w:rFonts w:ascii="MS Gothic" w:eastAsia="MS Gothic" w:hAnsi="MS Gothic" w:cs="MS Gothic" w:hint="eastAsia"/>
        </w:rPr>
        <w:t>‌；</w:t>
      </w:r>
      <w:r w:rsidR="004F4F2D" w:rsidRPr="00C52EB5">
        <w:rPr>
          <w:rFonts w:ascii="MS Gothic" w:eastAsia="宋体" w:hAnsi="MS Gothic" w:cs="MS Gothic" w:hint="eastAsia"/>
        </w:rPr>
        <w:t>我单位</w:t>
      </w:r>
      <w:r w:rsidR="004F4F2D" w:rsidRPr="00C52EB5">
        <w:rPr>
          <w:rFonts w:ascii="宋体" w:eastAsia="宋体" w:hAnsi="宋体" w:cs="宋体" w:hint="eastAsia"/>
        </w:rPr>
        <w:t>常驻校内人员（驻</w:t>
      </w:r>
      <w:proofErr w:type="gramStart"/>
      <w:r w:rsidR="004F4F2D" w:rsidRPr="00C52EB5">
        <w:rPr>
          <w:rFonts w:ascii="宋体" w:eastAsia="宋体" w:hAnsi="宋体" w:cs="宋体" w:hint="eastAsia"/>
        </w:rPr>
        <w:t>校超过</w:t>
      </w:r>
      <w:proofErr w:type="gramEnd"/>
      <w:r w:rsidR="004F4F2D" w:rsidRPr="00C52EB5">
        <w:rPr>
          <w:rFonts w:ascii="宋体" w:eastAsia="宋体" w:hAnsi="宋体" w:cs="宋体" w:hint="eastAsia"/>
        </w:rPr>
        <w:t>1周），</w:t>
      </w:r>
      <w:r w:rsidR="00191C75">
        <w:rPr>
          <w:rFonts w:ascii="宋体" w:eastAsia="宋体" w:hAnsi="宋体" w:cs="宋体" w:hint="eastAsia"/>
        </w:rPr>
        <w:t>及</w:t>
      </w:r>
      <w:r w:rsidR="004F4F2D" w:rsidRPr="00C52EB5">
        <w:rPr>
          <w:rFonts w:ascii="宋体" w:eastAsia="宋体" w:hAnsi="宋体" w:cs="宋体" w:hint="eastAsia"/>
        </w:rPr>
        <w:t>时经业务管理部门向学校保卫处做好增减员报备，参照《广东培正学院校园治安管理规定》申请办理或注销进校“通行证”（</w:t>
      </w:r>
      <w:r w:rsidR="005311D3" w:rsidRPr="00C52EB5">
        <w:rPr>
          <w:rFonts w:ascii="宋体" w:eastAsia="宋体" w:hAnsi="宋体" w:cs="宋体" w:hint="eastAsia"/>
        </w:rPr>
        <w:t>证件根据需要按</w:t>
      </w:r>
      <w:r w:rsidR="004F4F2D" w:rsidRPr="00C52EB5">
        <w:rPr>
          <w:rFonts w:ascii="宋体" w:eastAsia="宋体" w:hAnsi="宋体" w:cs="宋体" w:hint="eastAsia"/>
        </w:rPr>
        <w:t>实体证件或校园“一卡通”</w:t>
      </w:r>
      <w:r w:rsidR="005311D3" w:rsidRPr="00C52EB5">
        <w:rPr>
          <w:rFonts w:ascii="宋体" w:eastAsia="宋体" w:hAnsi="宋体" w:cs="宋体" w:hint="eastAsia"/>
        </w:rPr>
        <w:t>办理</w:t>
      </w:r>
      <w:r w:rsidR="004F4F2D" w:rsidRPr="00C52EB5">
        <w:rPr>
          <w:rFonts w:ascii="宋体" w:eastAsia="宋体" w:hAnsi="宋体" w:cs="宋体" w:hint="eastAsia"/>
        </w:rPr>
        <w:t>，持证人离职时收回证件送交保卫处注销许可）</w:t>
      </w:r>
      <w:r w:rsidRPr="00C52EB5">
        <w:rPr>
          <w:rFonts w:ascii="宋体" w:eastAsia="宋体" w:hAnsi="宋体" w:cs="宋体" w:hint="eastAsia"/>
        </w:rPr>
        <w:t>。</w:t>
      </w:r>
    </w:p>
    <w:p w:rsidR="007508C3" w:rsidRPr="00C52EB5" w:rsidRDefault="00790B4F">
      <w:pPr>
        <w:pStyle w:val="a6"/>
        <w:numPr>
          <w:ilvl w:val="0"/>
          <w:numId w:val="1"/>
        </w:numPr>
        <w:tabs>
          <w:tab w:val="left" w:pos="993"/>
        </w:tabs>
        <w:ind w:left="0" w:firstLineChars="0" w:firstLine="424"/>
        <w:rPr>
          <w:rFonts w:ascii="宋体" w:eastAsia="宋体" w:hAnsi="宋体" w:cs="宋体"/>
        </w:rPr>
      </w:pPr>
      <w:r w:rsidRPr="00C52EB5">
        <w:rPr>
          <w:rFonts w:ascii="宋体" w:eastAsia="宋体" w:hAnsi="宋体" w:cs="宋体" w:hint="eastAsia"/>
        </w:rPr>
        <w:t>临聘人员登记；</w:t>
      </w:r>
      <w:r w:rsidR="006B4854" w:rsidRPr="00C52EB5">
        <w:rPr>
          <w:rFonts w:ascii="宋体" w:eastAsia="宋体" w:hAnsi="宋体" w:cs="宋体" w:hint="eastAsia"/>
        </w:rPr>
        <w:t>我单位临聘的</w:t>
      </w:r>
      <w:r w:rsidR="00DF0FC1">
        <w:rPr>
          <w:rFonts w:ascii="宋体" w:eastAsia="宋体" w:hAnsi="宋体" w:cs="宋体" w:hint="eastAsia"/>
        </w:rPr>
        <w:t>作业</w:t>
      </w:r>
      <w:r w:rsidR="006B4854" w:rsidRPr="00C52EB5">
        <w:rPr>
          <w:rFonts w:ascii="宋体" w:eastAsia="宋体" w:hAnsi="宋体" w:cs="宋体" w:hint="eastAsia"/>
        </w:rPr>
        <w:t>人员，进校时</w:t>
      </w:r>
      <w:r w:rsidRPr="00C52EB5">
        <w:rPr>
          <w:rFonts w:ascii="宋体" w:eastAsia="宋体" w:hAnsi="宋体" w:cs="宋体" w:hint="eastAsia"/>
        </w:rPr>
        <w:t>按学校保卫处</w:t>
      </w:r>
      <w:bookmarkStart w:id="1" w:name="OLE_LINK8"/>
      <w:bookmarkStart w:id="2" w:name="OLE_LINK7"/>
      <w:r w:rsidRPr="00C52EB5">
        <w:rPr>
          <w:rFonts w:ascii="宋体" w:eastAsia="宋体" w:hAnsi="宋体" w:cs="宋体" w:hint="eastAsia"/>
        </w:rPr>
        <w:t>（保卫工作部）</w:t>
      </w:r>
      <w:bookmarkEnd w:id="1"/>
      <w:bookmarkEnd w:id="2"/>
      <w:r w:rsidRPr="00C52EB5">
        <w:rPr>
          <w:rFonts w:ascii="宋体" w:eastAsia="宋体" w:hAnsi="宋体" w:cs="宋体" w:hint="eastAsia"/>
        </w:rPr>
        <w:t>提供的临时进校人员登记表做好信息登记。</w:t>
      </w:r>
    </w:p>
    <w:p w:rsidR="007508C3" w:rsidRPr="00C52EB5" w:rsidRDefault="00790B4F">
      <w:pPr>
        <w:pStyle w:val="a6"/>
        <w:numPr>
          <w:ilvl w:val="0"/>
          <w:numId w:val="1"/>
        </w:numPr>
        <w:tabs>
          <w:tab w:val="left" w:pos="993"/>
        </w:tabs>
        <w:ind w:left="0" w:firstLineChars="0" w:firstLine="424"/>
        <w:rPr>
          <w:rFonts w:ascii="宋体" w:eastAsia="宋体" w:hAnsi="宋体" w:cs="宋体"/>
        </w:rPr>
      </w:pPr>
      <w:r w:rsidRPr="00C52EB5">
        <w:rPr>
          <w:rFonts w:ascii="宋体" w:eastAsia="宋体" w:hAnsi="宋体" w:cs="宋体" w:hint="eastAsia"/>
        </w:rPr>
        <w:t>着装要求；</w:t>
      </w:r>
      <w:r w:rsidR="006B4854" w:rsidRPr="00C52EB5">
        <w:rPr>
          <w:rFonts w:ascii="宋体" w:eastAsia="宋体" w:hAnsi="宋体" w:cs="宋体" w:hint="eastAsia"/>
        </w:rPr>
        <w:t>我单位</w:t>
      </w:r>
      <w:r w:rsidRPr="00C52EB5">
        <w:rPr>
          <w:rFonts w:ascii="宋体" w:eastAsia="宋体" w:hAnsi="宋体" w:cs="宋体" w:hint="eastAsia"/>
        </w:rPr>
        <w:t>进校</w:t>
      </w:r>
      <w:r w:rsidR="00DF0FC1">
        <w:rPr>
          <w:rFonts w:ascii="宋体" w:eastAsia="宋体" w:hAnsi="宋体" w:cs="宋体" w:hint="eastAsia"/>
        </w:rPr>
        <w:t>的作业</w:t>
      </w:r>
      <w:r w:rsidR="006B4854" w:rsidRPr="00C52EB5">
        <w:rPr>
          <w:rFonts w:ascii="宋体" w:eastAsia="宋体" w:hAnsi="宋体" w:cs="宋体" w:hint="eastAsia"/>
        </w:rPr>
        <w:t>人员穿</w:t>
      </w:r>
      <w:r w:rsidRPr="00C52EB5">
        <w:rPr>
          <w:rFonts w:ascii="宋体" w:eastAsia="宋体" w:hAnsi="宋体" w:cs="宋体" w:hint="eastAsia"/>
        </w:rPr>
        <w:t>着统一的工作服或马甲，进校后</w:t>
      </w:r>
      <w:r w:rsidR="006B4854" w:rsidRPr="00C52EB5">
        <w:rPr>
          <w:rFonts w:ascii="宋体" w:eastAsia="宋体" w:hAnsi="宋体" w:cs="宋体" w:hint="eastAsia"/>
        </w:rPr>
        <w:t>遵守校园安全文明管理，</w:t>
      </w:r>
      <w:r w:rsidRPr="00C52EB5">
        <w:rPr>
          <w:rFonts w:ascii="宋体" w:eastAsia="宋体" w:hAnsi="宋体" w:cs="宋体" w:hint="eastAsia"/>
        </w:rPr>
        <w:t>不得有赤裸行为（含半身赤裸），不得影响师生日常学习和生活秩序。</w:t>
      </w:r>
    </w:p>
    <w:p w:rsidR="007508C3" w:rsidRPr="00C52EB5" w:rsidRDefault="00790B4F">
      <w:pPr>
        <w:pStyle w:val="a6"/>
        <w:numPr>
          <w:ilvl w:val="0"/>
          <w:numId w:val="1"/>
        </w:numPr>
        <w:tabs>
          <w:tab w:val="left" w:pos="993"/>
        </w:tabs>
        <w:ind w:left="0" w:firstLineChars="0" w:firstLine="424"/>
        <w:rPr>
          <w:rFonts w:ascii="宋体" w:eastAsia="宋体" w:hAnsi="宋体" w:cs="宋体"/>
        </w:rPr>
      </w:pPr>
      <w:r w:rsidRPr="00C52EB5">
        <w:rPr>
          <w:rFonts w:ascii="宋体" w:eastAsia="宋体" w:hAnsi="宋体" w:cs="宋体" w:hint="eastAsia"/>
        </w:rPr>
        <w:t>安全制度遵守；</w:t>
      </w:r>
      <w:r w:rsidR="00DC523E" w:rsidRPr="00C52EB5">
        <w:rPr>
          <w:rFonts w:ascii="宋体" w:eastAsia="宋体" w:hAnsi="宋体" w:cs="宋体" w:hint="eastAsia"/>
        </w:rPr>
        <w:t>我单位人员</w:t>
      </w:r>
      <w:r w:rsidRPr="00C52EB5">
        <w:rPr>
          <w:rFonts w:ascii="宋体" w:eastAsia="宋体" w:hAnsi="宋体" w:cs="宋体" w:hint="eastAsia"/>
        </w:rPr>
        <w:t>进校后应遵守校园治安、交通、消防、防疫等安全管理规定，</w:t>
      </w:r>
      <w:r w:rsidRPr="00C52EB5">
        <w:rPr>
          <w:rFonts w:hint="eastAsia"/>
        </w:rPr>
        <w:t>不得影响师生的工作、学习和生活秩序，不得做与业务无关的事，不得有不文明行为，</w:t>
      </w:r>
      <w:r w:rsidRPr="00C52EB5">
        <w:rPr>
          <w:rFonts w:ascii="宋体" w:eastAsia="宋体" w:hAnsi="宋体" w:cs="宋体" w:hint="eastAsia"/>
        </w:rPr>
        <w:t>不得有对师生进行品头论足甚至侮辱言行</w:t>
      </w:r>
      <w:r w:rsidR="005311D3" w:rsidRPr="00C52EB5">
        <w:rPr>
          <w:rFonts w:ascii="宋体" w:eastAsia="宋体" w:hAnsi="宋体" w:cs="宋体" w:hint="eastAsia"/>
        </w:rPr>
        <w:t>行为</w:t>
      </w:r>
      <w:r w:rsidRPr="00C52EB5">
        <w:rPr>
          <w:rFonts w:ascii="宋体" w:eastAsia="宋体" w:hAnsi="宋体" w:cs="宋体" w:hint="eastAsia"/>
        </w:rPr>
        <w:t>，不得未经学校</w:t>
      </w:r>
      <w:proofErr w:type="gramStart"/>
      <w:r w:rsidRPr="00C52EB5">
        <w:rPr>
          <w:rFonts w:ascii="宋体" w:eastAsia="宋体" w:hAnsi="宋体" w:cs="宋体" w:hint="eastAsia"/>
        </w:rPr>
        <w:t>许可邀带学生</w:t>
      </w:r>
      <w:proofErr w:type="gramEnd"/>
      <w:r w:rsidRPr="00C52EB5">
        <w:rPr>
          <w:rFonts w:ascii="宋体" w:eastAsia="宋体" w:hAnsi="宋体" w:cs="宋体" w:hint="eastAsia"/>
        </w:rPr>
        <w:t>外出活动。</w:t>
      </w:r>
    </w:p>
    <w:p w:rsidR="007508C3" w:rsidRPr="00C52EB5" w:rsidRDefault="00790B4F">
      <w:pPr>
        <w:pStyle w:val="a6"/>
        <w:numPr>
          <w:ilvl w:val="0"/>
          <w:numId w:val="1"/>
        </w:numPr>
        <w:tabs>
          <w:tab w:val="left" w:pos="993"/>
        </w:tabs>
        <w:ind w:left="0" w:firstLineChars="0" w:firstLine="424"/>
        <w:rPr>
          <w:rFonts w:ascii="宋体" w:eastAsia="宋体" w:hAnsi="宋体" w:cs="宋体"/>
        </w:rPr>
      </w:pPr>
      <w:r w:rsidRPr="00C52EB5">
        <w:t>人员使用；</w:t>
      </w:r>
      <w:r w:rsidR="00DC523E" w:rsidRPr="00C52EB5">
        <w:t>我单位不</w:t>
      </w:r>
      <w:r w:rsidRPr="00C52EB5">
        <w:t>使用有精神疾病、暴力倾向、偷盗行为等对师生存在安全风险的人员进入校内管理</w:t>
      </w:r>
      <w:r w:rsidR="005311D3" w:rsidRPr="00C52EB5">
        <w:rPr>
          <w:rFonts w:hint="eastAsia"/>
        </w:rPr>
        <w:t>、</w:t>
      </w:r>
      <w:r w:rsidRPr="00C52EB5">
        <w:t>施工</w:t>
      </w:r>
      <w:r w:rsidR="005311D3" w:rsidRPr="00C52EB5">
        <w:t>或作业</w:t>
      </w:r>
      <w:r w:rsidRPr="00C52EB5">
        <w:t>。</w:t>
      </w:r>
    </w:p>
    <w:p w:rsidR="00466819" w:rsidRPr="00466819" w:rsidRDefault="00790B4F" w:rsidP="00C920D9">
      <w:pPr>
        <w:pStyle w:val="a6"/>
        <w:numPr>
          <w:ilvl w:val="0"/>
          <w:numId w:val="1"/>
        </w:numPr>
        <w:tabs>
          <w:tab w:val="left" w:pos="993"/>
        </w:tabs>
        <w:ind w:left="0" w:firstLineChars="0" w:firstLine="424"/>
        <w:rPr>
          <w:rFonts w:ascii="宋体" w:eastAsia="宋体" w:hAnsi="宋体" w:cs="宋体"/>
        </w:rPr>
      </w:pPr>
      <w:r w:rsidRPr="00C52EB5">
        <w:rPr>
          <w:rFonts w:hint="eastAsia"/>
        </w:rPr>
        <w:t>进出校园；</w:t>
      </w:r>
      <w:r w:rsidR="00DF0FC1">
        <w:rPr>
          <w:rFonts w:hint="eastAsia"/>
        </w:rPr>
        <w:t>严格遵守学校进出校园管理制度，</w:t>
      </w:r>
      <w:r w:rsidR="00DC523E" w:rsidRPr="00C52EB5">
        <w:rPr>
          <w:rFonts w:hint="eastAsia"/>
        </w:rPr>
        <w:t>施工人员原则上</w:t>
      </w:r>
      <w:r w:rsidRPr="00C52EB5">
        <w:rPr>
          <w:rFonts w:hint="eastAsia"/>
        </w:rPr>
        <w:t>从南门专用通道进出，常驻人员出示进校“通行证”或“一卡通”，临聘人员现场登记。</w:t>
      </w:r>
      <w:r w:rsidR="00DF0FC1">
        <w:rPr>
          <w:rFonts w:hint="eastAsia"/>
        </w:rPr>
        <w:t>确因需要临时带进校的人员，安排专人到门口刷校园卡或登记接送，承诺做好安全教育，并为随进人员安全和行为负责。</w:t>
      </w:r>
    </w:p>
    <w:p w:rsidR="00C920D9" w:rsidRPr="00C920D9" w:rsidRDefault="00191C75" w:rsidP="00C920D9">
      <w:pPr>
        <w:pStyle w:val="a6"/>
        <w:numPr>
          <w:ilvl w:val="0"/>
          <w:numId w:val="1"/>
        </w:numPr>
        <w:tabs>
          <w:tab w:val="left" w:pos="993"/>
        </w:tabs>
        <w:ind w:left="0" w:firstLineChars="0" w:firstLine="424"/>
        <w:rPr>
          <w:rFonts w:ascii="宋体" w:eastAsia="宋体" w:hAnsi="宋体" w:cs="宋体"/>
        </w:rPr>
      </w:pPr>
      <w:r>
        <w:rPr>
          <w:rFonts w:hint="eastAsia"/>
        </w:rPr>
        <w:t>进校人员</w:t>
      </w:r>
      <w:r w:rsidR="00DF0FC1">
        <w:rPr>
          <w:rFonts w:hint="eastAsia"/>
        </w:rPr>
        <w:t>在校管理</w:t>
      </w:r>
      <w:r w:rsidR="00466819">
        <w:rPr>
          <w:rFonts w:hint="eastAsia"/>
        </w:rPr>
        <w:t>；</w:t>
      </w:r>
      <w:r w:rsidR="00DF0FC1" w:rsidRPr="00C52EB5">
        <w:rPr>
          <w:rFonts w:hint="eastAsia"/>
        </w:rPr>
        <w:t>进校人员</w:t>
      </w:r>
      <w:proofErr w:type="gramStart"/>
      <w:r w:rsidR="00DF0FC1" w:rsidRPr="00C52EB5">
        <w:rPr>
          <w:rFonts w:hint="eastAsia"/>
        </w:rPr>
        <w:t>限工作</w:t>
      </w:r>
      <w:proofErr w:type="gramEnd"/>
      <w:r w:rsidR="00DF0FC1" w:rsidRPr="00C52EB5">
        <w:rPr>
          <w:rFonts w:hint="eastAsia"/>
        </w:rPr>
        <w:t>区域活动，禁止进入教学区、生活区等无关场所，</w:t>
      </w:r>
      <w:r w:rsidR="00DF0FC1">
        <w:rPr>
          <w:rFonts w:hint="eastAsia"/>
        </w:rPr>
        <w:t>不得损害学校声誉和形象，</w:t>
      </w:r>
      <w:r>
        <w:rPr>
          <w:rFonts w:hint="eastAsia"/>
        </w:rPr>
        <w:t>未经学校许可，不</w:t>
      </w:r>
      <w:r w:rsidR="00C920D9">
        <w:rPr>
          <w:rFonts w:hint="eastAsia"/>
        </w:rPr>
        <w:t>开展商业性活动</w:t>
      </w:r>
      <w:r>
        <w:rPr>
          <w:rFonts w:hint="eastAsia"/>
        </w:rPr>
        <w:t>（含商业性拍摄）</w:t>
      </w:r>
      <w:r w:rsidR="00C920D9">
        <w:rPr>
          <w:rFonts w:hint="eastAsia"/>
        </w:rPr>
        <w:t>。</w:t>
      </w:r>
      <w:r w:rsidR="00DF0FC1" w:rsidRPr="00C52EB5">
        <w:rPr>
          <w:rFonts w:hint="eastAsia"/>
        </w:rPr>
        <w:t>严禁在校园内饮酒、赌博、传阅违禁物品，严禁携带管制刀具及危险品进校，，不得与师生发生冲突。不得擅自动用学校或师生个人资（财）产，禁止擅自动用消防等安全设施</w:t>
      </w:r>
      <w:r w:rsidR="00DF0FC1">
        <w:rPr>
          <w:rFonts w:hint="eastAsia"/>
        </w:rPr>
        <w:t>。</w:t>
      </w:r>
    </w:p>
    <w:p w:rsidR="007508C3" w:rsidRPr="00C52EB5" w:rsidRDefault="00790B4F">
      <w:pPr>
        <w:ind w:firstLineChars="201" w:firstLine="424"/>
        <w:rPr>
          <w:rFonts w:ascii="黑体" w:eastAsia="黑体" w:hAnsi="黑体"/>
          <w:b/>
        </w:rPr>
      </w:pPr>
      <w:bookmarkStart w:id="3" w:name="OLE_LINK2"/>
      <w:r w:rsidRPr="00C52EB5">
        <w:rPr>
          <w:rFonts w:ascii="黑体" w:eastAsia="黑体" w:hAnsi="黑体" w:hint="eastAsia"/>
          <w:b/>
        </w:rPr>
        <w:t>二、车辆管理</w:t>
      </w:r>
    </w:p>
    <w:bookmarkEnd w:id="3"/>
    <w:p w:rsidR="007508C3" w:rsidRPr="00C52EB5" w:rsidRDefault="00790B4F">
      <w:pPr>
        <w:pStyle w:val="a6"/>
        <w:numPr>
          <w:ilvl w:val="0"/>
          <w:numId w:val="2"/>
        </w:numPr>
        <w:tabs>
          <w:tab w:val="left" w:pos="993"/>
        </w:tabs>
        <w:ind w:left="0" w:firstLineChars="0" w:firstLine="424"/>
      </w:pPr>
      <w:r w:rsidRPr="00C52EB5">
        <w:rPr>
          <w:rFonts w:hint="eastAsia"/>
        </w:rPr>
        <w:t>非机动车管理；根据学校非机动车管理办法及有关规定，进校三轮车及非机动车</w:t>
      </w:r>
      <w:r w:rsidR="00DC523E" w:rsidRPr="00C52EB5">
        <w:rPr>
          <w:rFonts w:hint="eastAsia"/>
        </w:rPr>
        <w:t>等按要求经过业务管理部门申请办理校园通行牌证，未办理牌证的车辆一律不</w:t>
      </w:r>
      <w:r w:rsidRPr="00C52EB5">
        <w:rPr>
          <w:rFonts w:hint="eastAsia"/>
        </w:rPr>
        <w:t>进入校内，</w:t>
      </w:r>
      <w:r w:rsidR="00A50569" w:rsidRPr="00C52EB5">
        <w:rPr>
          <w:rFonts w:hint="eastAsia"/>
        </w:rPr>
        <w:t>进校车辆</w:t>
      </w:r>
      <w:r w:rsidRPr="00C52EB5">
        <w:rPr>
          <w:rFonts w:hint="eastAsia"/>
        </w:rPr>
        <w:t>减速慢行（</w:t>
      </w:r>
      <w:r w:rsidRPr="00C52EB5">
        <w:rPr>
          <w:rFonts w:hint="eastAsia"/>
        </w:rPr>
        <w:t>15</w:t>
      </w:r>
      <w:r w:rsidRPr="00C52EB5">
        <w:rPr>
          <w:rFonts w:hint="eastAsia"/>
        </w:rPr>
        <w:t>公里</w:t>
      </w:r>
      <w:r w:rsidRPr="00C52EB5">
        <w:rPr>
          <w:rFonts w:hint="eastAsia"/>
        </w:rPr>
        <w:t>/</w:t>
      </w:r>
      <w:r w:rsidRPr="00C52EB5">
        <w:rPr>
          <w:rFonts w:hint="eastAsia"/>
        </w:rPr>
        <w:t>小时），</w:t>
      </w:r>
      <w:r w:rsidR="00A50569" w:rsidRPr="00C52EB5">
        <w:rPr>
          <w:rFonts w:hint="eastAsia"/>
        </w:rPr>
        <w:t>严格落实</w:t>
      </w:r>
      <w:r w:rsidRPr="00C52EB5">
        <w:rPr>
          <w:rFonts w:hint="eastAsia"/>
        </w:rPr>
        <w:t>行驶区间限校门至工作场地区间</w:t>
      </w:r>
      <w:r w:rsidR="00A50569" w:rsidRPr="00C52EB5">
        <w:rPr>
          <w:rFonts w:hint="eastAsia"/>
        </w:rPr>
        <w:t>的要求，</w:t>
      </w:r>
      <w:proofErr w:type="gramStart"/>
      <w:r w:rsidR="00A50569" w:rsidRPr="00C52EB5">
        <w:rPr>
          <w:rFonts w:hint="eastAsia"/>
        </w:rPr>
        <w:t>不</w:t>
      </w:r>
      <w:proofErr w:type="gramEnd"/>
      <w:r w:rsidRPr="00C52EB5">
        <w:rPr>
          <w:rFonts w:hint="eastAsia"/>
        </w:rPr>
        <w:t>违规乱停乱放</w:t>
      </w:r>
      <w:r w:rsidR="00A50569" w:rsidRPr="00C52EB5">
        <w:rPr>
          <w:rFonts w:hint="eastAsia"/>
        </w:rPr>
        <w:t>（工地车辆停放在工地范围内），确因临时有工作需要超范围行驶的，主动</w:t>
      </w:r>
      <w:r w:rsidRPr="00C52EB5">
        <w:rPr>
          <w:rFonts w:hint="eastAsia"/>
        </w:rPr>
        <w:t>向安保人员</w:t>
      </w:r>
      <w:r w:rsidR="005311D3" w:rsidRPr="00C52EB5">
        <w:rPr>
          <w:rFonts w:hint="eastAsia"/>
        </w:rPr>
        <w:t>申请</w:t>
      </w:r>
      <w:r w:rsidRPr="00C52EB5">
        <w:rPr>
          <w:rFonts w:hint="eastAsia"/>
        </w:rPr>
        <w:t>，</w:t>
      </w:r>
      <w:r w:rsidR="00A50569" w:rsidRPr="00C52EB5">
        <w:rPr>
          <w:rFonts w:hint="eastAsia"/>
        </w:rPr>
        <w:t>不在</w:t>
      </w:r>
      <w:r w:rsidRPr="00C52EB5">
        <w:rPr>
          <w:rFonts w:hint="eastAsia"/>
        </w:rPr>
        <w:t>上下课高峰期在校内骑行</w:t>
      </w:r>
      <w:r w:rsidR="00A50569" w:rsidRPr="00C52EB5">
        <w:rPr>
          <w:rFonts w:hint="eastAsia"/>
        </w:rPr>
        <w:t>穿梭</w:t>
      </w:r>
      <w:r w:rsidRPr="00C52EB5">
        <w:rPr>
          <w:rFonts w:hint="eastAsia"/>
        </w:rPr>
        <w:t>，</w:t>
      </w:r>
      <w:r w:rsidR="00A50569" w:rsidRPr="00C52EB5">
        <w:rPr>
          <w:rFonts w:hint="eastAsia"/>
        </w:rPr>
        <w:t>不</w:t>
      </w:r>
      <w:r w:rsidRPr="00C52EB5">
        <w:rPr>
          <w:rFonts w:hint="eastAsia"/>
        </w:rPr>
        <w:t>私拉乱接充电。</w:t>
      </w:r>
      <w:r w:rsidR="00A50569" w:rsidRPr="00C52EB5">
        <w:rPr>
          <w:rFonts w:hint="eastAsia"/>
        </w:rPr>
        <w:t>违规车辆</w:t>
      </w:r>
      <w:r w:rsidR="005311D3" w:rsidRPr="00C52EB5">
        <w:rPr>
          <w:rFonts w:hint="eastAsia"/>
        </w:rPr>
        <w:t>服从</w:t>
      </w:r>
      <w:r w:rsidR="00A50569" w:rsidRPr="00C52EB5">
        <w:rPr>
          <w:rFonts w:hint="eastAsia"/>
        </w:rPr>
        <w:t>学校保卫部门依规暂扣或移出校外的管理。</w:t>
      </w:r>
    </w:p>
    <w:p w:rsidR="007508C3" w:rsidRPr="00C52EB5" w:rsidRDefault="00790B4F">
      <w:pPr>
        <w:pStyle w:val="a6"/>
        <w:numPr>
          <w:ilvl w:val="0"/>
          <w:numId w:val="2"/>
        </w:numPr>
        <w:tabs>
          <w:tab w:val="left" w:pos="993"/>
        </w:tabs>
        <w:ind w:left="0" w:firstLineChars="0" w:firstLine="424"/>
      </w:pPr>
      <w:r w:rsidRPr="00C52EB5">
        <w:rPr>
          <w:rFonts w:hint="eastAsia"/>
        </w:rPr>
        <w:t>机动车管理</w:t>
      </w:r>
    </w:p>
    <w:p w:rsidR="007508C3" w:rsidRPr="00C52EB5" w:rsidRDefault="00A50569">
      <w:pPr>
        <w:pStyle w:val="a6"/>
        <w:numPr>
          <w:ilvl w:val="0"/>
          <w:numId w:val="3"/>
        </w:numPr>
        <w:tabs>
          <w:tab w:val="left" w:pos="709"/>
        </w:tabs>
        <w:ind w:left="0" w:firstLineChars="0" w:firstLine="424"/>
      </w:pPr>
      <w:r w:rsidRPr="00C52EB5">
        <w:rPr>
          <w:rFonts w:hint="eastAsia"/>
        </w:rPr>
        <w:t>车辆备案；进</w:t>
      </w:r>
      <w:proofErr w:type="gramStart"/>
      <w:r w:rsidRPr="00C52EB5">
        <w:rPr>
          <w:rFonts w:hint="eastAsia"/>
        </w:rPr>
        <w:t>校车辆</w:t>
      </w:r>
      <w:r w:rsidR="00790B4F" w:rsidRPr="00C52EB5">
        <w:rPr>
          <w:rFonts w:hint="eastAsia"/>
        </w:rPr>
        <w:t>按学校</w:t>
      </w:r>
      <w:proofErr w:type="gramEnd"/>
      <w:r w:rsidR="00790B4F" w:rsidRPr="00C52EB5">
        <w:rPr>
          <w:rFonts w:hint="eastAsia"/>
        </w:rPr>
        <w:t>交通安全管理规定，</w:t>
      </w:r>
      <w:r w:rsidRPr="00C52EB5">
        <w:rPr>
          <w:rFonts w:hint="eastAsia"/>
        </w:rPr>
        <w:t>按程序</w:t>
      </w:r>
      <w:r w:rsidR="004A2A43" w:rsidRPr="00C52EB5">
        <w:rPr>
          <w:rFonts w:hint="eastAsia"/>
        </w:rPr>
        <w:t>写明需求，</w:t>
      </w:r>
      <w:r w:rsidR="005311D3" w:rsidRPr="00C52EB5">
        <w:rPr>
          <w:rFonts w:hint="eastAsia"/>
        </w:rPr>
        <w:t>经业务管理部门签署意见送停车场管理公司负责人审批后，</w:t>
      </w:r>
      <w:r w:rsidR="00790B4F" w:rsidRPr="00C52EB5">
        <w:rPr>
          <w:rFonts w:hint="eastAsia"/>
        </w:rPr>
        <w:t>向保卫部门申请办理停车或临时报备手续。</w:t>
      </w:r>
    </w:p>
    <w:p w:rsidR="007508C3" w:rsidRPr="00C52EB5" w:rsidRDefault="004A2A43">
      <w:pPr>
        <w:pStyle w:val="a6"/>
        <w:numPr>
          <w:ilvl w:val="0"/>
          <w:numId w:val="3"/>
        </w:numPr>
        <w:tabs>
          <w:tab w:val="left" w:pos="709"/>
        </w:tabs>
        <w:ind w:left="0" w:firstLineChars="0" w:firstLine="424"/>
      </w:pPr>
      <w:r w:rsidRPr="00C52EB5">
        <w:rPr>
          <w:rFonts w:hint="eastAsia"/>
        </w:rPr>
        <w:t>车辆进出及停放</w:t>
      </w:r>
    </w:p>
    <w:p w:rsidR="007508C3" w:rsidRPr="00C52EB5" w:rsidRDefault="00790B4F" w:rsidP="004A2A43">
      <w:pPr>
        <w:pStyle w:val="a6"/>
        <w:numPr>
          <w:ilvl w:val="0"/>
          <w:numId w:val="6"/>
        </w:numPr>
        <w:tabs>
          <w:tab w:val="left" w:pos="709"/>
          <w:tab w:val="left" w:pos="993"/>
        </w:tabs>
        <w:ind w:left="0" w:firstLineChars="0" w:firstLine="422"/>
      </w:pPr>
      <w:r w:rsidRPr="00C52EB5">
        <w:rPr>
          <w:rFonts w:hint="eastAsia"/>
        </w:rPr>
        <w:t>轿乘载客车辆</w:t>
      </w:r>
      <w:r w:rsidR="004A2A43" w:rsidRPr="00C52EB5">
        <w:rPr>
          <w:rFonts w:hint="eastAsia"/>
        </w:rPr>
        <w:t>；</w:t>
      </w:r>
      <w:r w:rsidRPr="00C52EB5">
        <w:rPr>
          <w:rFonts w:hint="eastAsia"/>
        </w:rPr>
        <w:t>从礼堂（红蓝</w:t>
      </w:r>
      <w:r w:rsidRPr="00C52EB5">
        <w:rPr>
          <w:rFonts w:hint="eastAsia"/>
        </w:rPr>
        <w:t>A</w:t>
      </w:r>
      <w:r w:rsidRPr="00C52EB5">
        <w:rPr>
          <w:rFonts w:hint="eastAsia"/>
        </w:rPr>
        <w:t>栋）进校</w:t>
      </w:r>
      <w:r w:rsidR="005311D3" w:rsidRPr="00C52EB5">
        <w:rPr>
          <w:rFonts w:hint="eastAsia"/>
        </w:rPr>
        <w:t>车辆从</w:t>
      </w:r>
      <w:r w:rsidRPr="00C52EB5">
        <w:rPr>
          <w:rFonts w:hint="eastAsia"/>
        </w:rPr>
        <w:t>北门（红蓝</w:t>
      </w:r>
      <w:r w:rsidRPr="00C52EB5">
        <w:rPr>
          <w:rFonts w:hint="eastAsia"/>
        </w:rPr>
        <w:t>A</w:t>
      </w:r>
      <w:r w:rsidRPr="00C52EB5">
        <w:rPr>
          <w:rFonts w:hint="eastAsia"/>
        </w:rPr>
        <w:t>栋）离校，</w:t>
      </w:r>
      <w:r w:rsidR="005311D3" w:rsidRPr="00C52EB5">
        <w:rPr>
          <w:rFonts w:hint="eastAsia"/>
        </w:rPr>
        <w:t>从南门进校车辆从南门离校，北门进校车辆从北门离校，</w:t>
      </w:r>
      <w:r w:rsidRPr="00C52EB5">
        <w:rPr>
          <w:rFonts w:hint="eastAsia"/>
        </w:rPr>
        <w:t>车辆停放至停车楼或</w:t>
      </w:r>
      <w:r w:rsidR="004A2A43" w:rsidRPr="00C52EB5">
        <w:rPr>
          <w:rFonts w:hint="eastAsia"/>
        </w:rPr>
        <w:t>作业区</w:t>
      </w:r>
      <w:r w:rsidRPr="00C52EB5">
        <w:rPr>
          <w:rFonts w:hint="eastAsia"/>
        </w:rPr>
        <w:t>；</w:t>
      </w:r>
      <w:r w:rsidR="004A2A43" w:rsidRPr="00C52EB5">
        <w:rPr>
          <w:rFonts w:hint="eastAsia"/>
        </w:rPr>
        <w:t>车辆行驶区间为</w:t>
      </w:r>
      <w:r w:rsidRPr="00C52EB5">
        <w:rPr>
          <w:rFonts w:hint="eastAsia"/>
        </w:rPr>
        <w:t>校门</w:t>
      </w:r>
      <w:r w:rsidR="00FE10B7">
        <w:rPr>
          <w:rFonts w:hint="eastAsia"/>
        </w:rPr>
        <w:t>至停车楼或作业区之间</w:t>
      </w:r>
      <w:r w:rsidRPr="00C52EB5">
        <w:rPr>
          <w:rFonts w:hint="eastAsia"/>
        </w:rPr>
        <w:t>，</w:t>
      </w:r>
      <w:r w:rsidR="004A2A43" w:rsidRPr="00C52EB5">
        <w:rPr>
          <w:rFonts w:hint="eastAsia"/>
        </w:rPr>
        <w:t>不在校内道路或绿化带停放车辆，不占用消防或应急安全通道，不</w:t>
      </w:r>
      <w:r w:rsidRPr="00C52EB5">
        <w:rPr>
          <w:rFonts w:hint="eastAsia"/>
        </w:rPr>
        <w:t>妨碍校内交通。</w:t>
      </w:r>
    </w:p>
    <w:p w:rsidR="007508C3" w:rsidRPr="00C52EB5" w:rsidRDefault="00790B4F" w:rsidP="004A2A43">
      <w:pPr>
        <w:pStyle w:val="a6"/>
        <w:numPr>
          <w:ilvl w:val="0"/>
          <w:numId w:val="6"/>
        </w:numPr>
        <w:tabs>
          <w:tab w:val="left" w:pos="709"/>
          <w:tab w:val="left" w:pos="993"/>
        </w:tabs>
        <w:ind w:left="0" w:firstLineChars="0" w:firstLine="422"/>
        <w:rPr>
          <w:kern w:val="0"/>
        </w:rPr>
      </w:pPr>
      <w:r w:rsidRPr="00C52EB5">
        <w:rPr>
          <w:rFonts w:hint="eastAsia"/>
          <w:kern w:val="0"/>
        </w:rPr>
        <w:t>工程项目类车辆</w:t>
      </w:r>
      <w:r w:rsidR="004A2A43" w:rsidRPr="00C52EB5">
        <w:rPr>
          <w:rFonts w:hint="eastAsia"/>
          <w:kern w:val="0"/>
        </w:rPr>
        <w:t>；</w:t>
      </w:r>
      <w:r w:rsidRPr="00C52EB5">
        <w:rPr>
          <w:rFonts w:hint="eastAsia"/>
          <w:kern w:val="0"/>
        </w:rPr>
        <w:t>已申请整体</w:t>
      </w:r>
      <w:proofErr w:type="gramStart"/>
      <w:r w:rsidRPr="00C52EB5">
        <w:rPr>
          <w:rFonts w:hint="eastAsia"/>
          <w:kern w:val="0"/>
        </w:rPr>
        <w:t>工程月保的</w:t>
      </w:r>
      <w:proofErr w:type="gramEnd"/>
      <w:r w:rsidRPr="00C52EB5">
        <w:rPr>
          <w:rFonts w:hint="eastAsia"/>
          <w:kern w:val="0"/>
        </w:rPr>
        <w:t>车辆（已统一在保卫处办理证件的</w:t>
      </w:r>
      <w:r w:rsidR="004A2A43" w:rsidRPr="00C52EB5">
        <w:rPr>
          <w:rFonts w:hint="eastAsia"/>
          <w:kern w:val="0"/>
        </w:rPr>
        <w:t>），进校由系统自动识别或</w:t>
      </w:r>
      <w:r w:rsidR="005311D3" w:rsidRPr="00C52EB5">
        <w:rPr>
          <w:rFonts w:hint="eastAsia"/>
          <w:kern w:val="0"/>
        </w:rPr>
        <w:t>保安核对车牌放行，大型临时施工车辆安排专门</w:t>
      </w:r>
      <w:r w:rsidR="004A2A43" w:rsidRPr="00C52EB5">
        <w:rPr>
          <w:rFonts w:hint="eastAsia"/>
          <w:kern w:val="0"/>
        </w:rPr>
        <w:t>人员到</w:t>
      </w:r>
      <w:r w:rsidRPr="00C52EB5">
        <w:rPr>
          <w:rFonts w:hint="eastAsia"/>
          <w:kern w:val="0"/>
        </w:rPr>
        <w:t>门</w:t>
      </w:r>
      <w:r w:rsidR="004A2A43" w:rsidRPr="00C52EB5">
        <w:rPr>
          <w:rFonts w:hint="eastAsia"/>
          <w:kern w:val="0"/>
        </w:rPr>
        <w:t>口</w:t>
      </w:r>
      <w:r w:rsidRPr="00C52EB5">
        <w:rPr>
          <w:rFonts w:hint="eastAsia"/>
          <w:kern w:val="0"/>
        </w:rPr>
        <w:t>接车，并跟随来车前往工地，</w:t>
      </w:r>
      <w:r w:rsidR="004A2A43" w:rsidRPr="00C52EB5">
        <w:rPr>
          <w:rFonts w:hint="eastAsia"/>
          <w:kern w:val="0"/>
        </w:rPr>
        <w:t>做好车辆指挥，服从</w:t>
      </w:r>
      <w:r w:rsidRPr="00C52EB5">
        <w:rPr>
          <w:rFonts w:hint="eastAsia"/>
          <w:kern w:val="0"/>
        </w:rPr>
        <w:t>无专人接车的车辆一律不予放行</w:t>
      </w:r>
      <w:r w:rsidR="004A2A43" w:rsidRPr="00C52EB5">
        <w:rPr>
          <w:rFonts w:hint="eastAsia"/>
          <w:kern w:val="0"/>
        </w:rPr>
        <w:t>的管理规定</w:t>
      </w:r>
      <w:r w:rsidRPr="00C52EB5">
        <w:rPr>
          <w:rFonts w:hint="eastAsia"/>
          <w:kern w:val="0"/>
        </w:rPr>
        <w:t>。</w:t>
      </w:r>
    </w:p>
    <w:p w:rsidR="004A2A43" w:rsidRPr="00C52EB5" w:rsidRDefault="003317DD" w:rsidP="003317DD">
      <w:pPr>
        <w:pStyle w:val="a6"/>
        <w:numPr>
          <w:ilvl w:val="0"/>
          <w:numId w:val="6"/>
        </w:numPr>
        <w:tabs>
          <w:tab w:val="left" w:pos="709"/>
          <w:tab w:val="left" w:pos="993"/>
        </w:tabs>
        <w:ind w:left="0" w:firstLineChars="0" w:firstLine="422"/>
      </w:pPr>
      <w:r w:rsidRPr="00C52EB5">
        <w:rPr>
          <w:rFonts w:hint="eastAsia"/>
        </w:rPr>
        <w:lastRenderedPageBreak/>
        <w:t>服从校园对进校车辆单进单出的管理规定，因工程需要需从指定通道进</w:t>
      </w:r>
      <w:r w:rsidR="005311D3" w:rsidRPr="00C52EB5">
        <w:rPr>
          <w:rFonts w:hint="eastAsia"/>
        </w:rPr>
        <w:t>离</w:t>
      </w:r>
      <w:r w:rsidRPr="00C52EB5">
        <w:rPr>
          <w:rFonts w:hint="eastAsia"/>
        </w:rPr>
        <w:t>校的</w:t>
      </w:r>
      <w:r w:rsidR="005311D3" w:rsidRPr="00C52EB5">
        <w:rPr>
          <w:rFonts w:hint="eastAsia"/>
        </w:rPr>
        <w:t>，</w:t>
      </w:r>
      <w:r w:rsidRPr="00C52EB5">
        <w:rPr>
          <w:rFonts w:hint="eastAsia"/>
        </w:rPr>
        <w:t>及时向学校保卫处报备，其中从南门进校的车辆从南门离校。</w:t>
      </w:r>
    </w:p>
    <w:p w:rsidR="007508C3" w:rsidRPr="00C52EB5" w:rsidRDefault="00790B4F">
      <w:pPr>
        <w:pStyle w:val="a6"/>
        <w:numPr>
          <w:ilvl w:val="0"/>
          <w:numId w:val="3"/>
        </w:numPr>
        <w:tabs>
          <w:tab w:val="left" w:pos="709"/>
        </w:tabs>
        <w:ind w:left="0" w:firstLineChars="0" w:firstLine="424"/>
      </w:pPr>
      <w:r w:rsidRPr="00C52EB5">
        <w:rPr>
          <w:rFonts w:hint="eastAsia"/>
        </w:rPr>
        <w:t>车辆行驶约束；</w:t>
      </w:r>
      <w:r w:rsidR="003317DD" w:rsidRPr="00C52EB5">
        <w:rPr>
          <w:rFonts w:hint="eastAsia"/>
        </w:rPr>
        <w:t>我单位进校</w:t>
      </w:r>
      <w:r w:rsidRPr="00C52EB5">
        <w:rPr>
          <w:rFonts w:hint="eastAsia"/>
        </w:rPr>
        <w:t>车辆</w:t>
      </w:r>
      <w:r w:rsidR="003317DD" w:rsidRPr="00C52EB5">
        <w:rPr>
          <w:rFonts w:hint="eastAsia"/>
        </w:rPr>
        <w:t>遵守</w:t>
      </w:r>
      <w:r w:rsidRPr="00C52EB5">
        <w:rPr>
          <w:rFonts w:hint="eastAsia"/>
        </w:rPr>
        <w:t>减速慢行</w:t>
      </w:r>
      <w:r w:rsidR="003317DD" w:rsidRPr="00C52EB5">
        <w:rPr>
          <w:rFonts w:hint="eastAsia"/>
        </w:rPr>
        <w:t>要求</w:t>
      </w:r>
      <w:r w:rsidRPr="00C52EB5">
        <w:rPr>
          <w:rFonts w:hint="eastAsia"/>
        </w:rPr>
        <w:t>（</w:t>
      </w:r>
      <w:r w:rsidRPr="00C52EB5">
        <w:rPr>
          <w:rFonts w:hint="eastAsia"/>
        </w:rPr>
        <w:t>15</w:t>
      </w:r>
      <w:r w:rsidRPr="00C52EB5">
        <w:rPr>
          <w:rFonts w:hint="eastAsia"/>
        </w:rPr>
        <w:t>公里</w:t>
      </w:r>
      <w:r w:rsidRPr="00C52EB5">
        <w:rPr>
          <w:rFonts w:hint="eastAsia"/>
        </w:rPr>
        <w:t>/</w:t>
      </w:r>
      <w:r w:rsidRPr="00C52EB5">
        <w:rPr>
          <w:rFonts w:hint="eastAsia"/>
        </w:rPr>
        <w:t>小时），</w:t>
      </w:r>
      <w:r w:rsidR="003317DD" w:rsidRPr="00C52EB5">
        <w:rPr>
          <w:rFonts w:hint="eastAsia"/>
        </w:rPr>
        <w:t>作业</w:t>
      </w:r>
      <w:r w:rsidRPr="00C52EB5">
        <w:rPr>
          <w:rFonts w:hint="eastAsia"/>
        </w:rPr>
        <w:t>车辆进校</w:t>
      </w:r>
      <w:r w:rsidR="003317DD" w:rsidRPr="00C52EB5">
        <w:rPr>
          <w:rFonts w:hint="eastAsia"/>
        </w:rPr>
        <w:t>主动</w:t>
      </w:r>
      <w:r w:rsidRPr="00C52EB5">
        <w:rPr>
          <w:rFonts w:hint="eastAsia"/>
        </w:rPr>
        <w:t>避开师生密集区和高峰时段（</w:t>
      </w:r>
      <w:r w:rsidRPr="00C52EB5">
        <w:rPr>
          <w:rFonts w:hint="eastAsia"/>
        </w:rPr>
        <w:t>7:</w:t>
      </w:r>
      <w:r w:rsidR="005B38F9">
        <w:rPr>
          <w:rFonts w:hint="eastAsia"/>
        </w:rPr>
        <w:t>3</w:t>
      </w:r>
      <w:r w:rsidRPr="00C52EB5">
        <w:rPr>
          <w:rFonts w:hint="eastAsia"/>
        </w:rPr>
        <w:t>0-8:30</w:t>
      </w:r>
      <w:r w:rsidRPr="00C52EB5">
        <w:rPr>
          <w:rFonts w:hint="eastAsia"/>
        </w:rPr>
        <w:t>、</w:t>
      </w:r>
      <w:r w:rsidRPr="00C52EB5">
        <w:rPr>
          <w:rFonts w:hint="eastAsia"/>
        </w:rPr>
        <w:t>11:30-14:30</w:t>
      </w:r>
      <w:r w:rsidRPr="00C52EB5">
        <w:rPr>
          <w:rFonts w:hint="eastAsia"/>
        </w:rPr>
        <w:t>、</w:t>
      </w:r>
      <w:r w:rsidRPr="00C52EB5">
        <w:rPr>
          <w:rFonts w:hint="eastAsia"/>
        </w:rPr>
        <w:t>16:30-18:</w:t>
      </w:r>
      <w:r w:rsidR="005B38F9">
        <w:rPr>
          <w:rFonts w:hint="eastAsia"/>
        </w:rPr>
        <w:t>2</w:t>
      </w:r>
      <w:r w:rsidRPr="00C52EB5">
        <w:rPr>
          <w:rFonts w:hint="eastAsia"/>
        </w:rPr>
        <w:t>0</w:t>
      </w:r>
      <w:r w:rsidR="003317DD" w:rsidRPr="00C52EB5">
        <w:rPr>
          <w:rFonts w:hint="eastAsia"/>
        </w:rPr>
        <w:t>），遇交通路口</w:t>
      </w:r>
      <w:r w:rsidRPr="00C52EB5">
        <w:rPr>
          <w:rFonts w:hint="eastAsia"/>
        </w:rPr>
        <w:t>停车观察后通过，进校车辆</w:t>
      </w:r>
      <w:proofErr w:type="gramStart"/>
      <w:r w:rsidR="003317DD" w:rsidRPr="00C52EB5">
        <w:rPr>
          <w:rFonts w:hint="eastAsia"/>
        </w:rPr>
        <w:t>不</w:t>
      </w:r>
      <w:proofErr w:type="gramEnd"/>
      <w:r w:rsidR="003317DD" w:rsidRPr="00C52EB5">
        <w:rPr>
          <w:rFonts w:hint="eastAsia"/>
        </w:rPr>
        <w:t>鸣笛，沙石土方车辆</w:t>
      </w:r>
      <w:r w:rsidRPr="00C52EB5">
        <w:rPr>
          <w:rFonts w:hint="eastAsia"/>
        </w:rPr>
        <w:t>密闭运输，防止散落。大型动车车辆进校安排专人伴行指挥。</w:t>
      </w:r>
    </w:p>
    <w:p w:rsidR="007508C3" w:rsidRPr="00C52EB5" w:rsidRDefault="00790B4F">
      <w:pPr>
        <w:pStyle w:val="a6"/>
        <w:numPr>
          <w:ilvl w:val="0"/>
          <w:numId w:val="3"/>
        </w:numPr>
        <w:tabs>
          <w:tab w:val="left" w:pos="709"/>
        </w:tabs>
        <w:ind w:left="0" w:firstLineChars="0" w:firstLine="424"/>
      </w:pPr>
      <w:r w:rsidRPr="00C52EB5">
        <w:rPr>
          <w:rFonts w:hint="eastAsia"/>
        </w:rPr>
        <w:t>停车收费，</w:t>
      </w:r>
      <w:r w:rsidR="003317DD" w:rsidRPr="00C52EB5">
        <w:rPr>
          <w:rFonts w:hint="eastAsia"/>
        </w:rPr>
        <w:t>车辆进校</w:t>
      </w:r>
      <w:r w:rsidRPr="00C52EB5">
        <w:rPr>
          <w:rFonts w:hint="eastAsia"/>
        </w:rPr>
        <w:t>按时计费</w:t>
      </w:r>
      <w:r w:rsidR="003317DD" w:rsidRPr="00C52EB5">
        <w:rPr>
          <w:rFonts w:hint="eastAsia"/>
        </w:rPr>
        <w:t>主动缴纳</w:t>
      </w:r>
      <w:r w:rsidRPr="00C52EB5">
        <w:rPr>
          <w:rFonts w:hint="eastAsia"/>
        </w:rPr>
        <w:t>停车费，因工作需申请整工地停车免费或批次收取停车费</w:t>
      </w:r>
      <w:r w:rsidR="005311D3" w:rsidRPr="00C52EB5">
        <w:rPr>
          <w:rFonts w:hint="eastAsia"/>
        </w:rPr>
        <w:t>时</w:t>
      </w:r>
      <w:r w:rsidRPr="00C52EB5">
        <w:rPr>
          <w:rFonts w:hint="eastAsia"/>
        </w:rPr>
        <w:t>，</w:t>
      </w:r>
      <w:r w:rsidR="003317DD" w:rsidRPr="00C52EB5">
        <w:rPr>
          <w:rFonts w:hint="eastAsia"/>
        </w:rPr>
        <w:t>主动</w:t>
      </w:r>
      <w:r w:rsidR="005311D3" w:rsidRPr="00C52EB5">
        <w:rPr>
          <w:rFonts w:hint="eastAsia"/>
        </w:rPr>
        <w:t>经业务管理部门书面申请，</w:t>
      </w:r>
      <w:r w:rsidR="001B7860" w:rsidRPr="00C52EB5">
        <w:rPr>
          <w:rFonts w:hint="eastAsia"/>
        </w:rPr>
        <w:t>送</w:t>
      </w:r>
      <w:r w:rsidRPr="00C52EB5">
        <w:rPr>
          <w:rFonts w:hint="eastAsia"/>
        </w:rPr>
        <w:t>保卫部门办理。</w:t>
      </w:r>
    </w:p>
    <w:p w:rsidR="007508C3" w:rsidRPr="00C52EB5" w:rsidRDefault="00790B4F">
      <w:pPr>
        <w:ind w:firstLineChars="201" w:firstLine="424"/>
        <w:rPr>
          <w:rFonts w:ascii="黑体" w:eastAsia="黑体" w:hAnsi="黑体"/>
          <w:b/>
        </w:rPr>
      </w:pPr>
      <w:bookmarkStart w:id="4" w:name="OLE_LINK6"/>
      <w:bookmarkStart w:id="5" w:name="OLE_LINK5"/>
      <w:r w:rsidRPr="00C52EB5">
        <w:rPr>
          <w:rFonts w:ascii="黑体" w:eastAsia="黑体" w:hAnsi="黑体" w:hint="eastAsia"/>
          <w:b/>
        </w:rPr>
        <w:t>三、施工</w:t>
      </w:r>
      <w:r w:rsidR="00D911BC">
        <w:rPr>
          <w:rFonts w:ascii="黑体" w:eastAsia="黑体" w:hAnsi="黑体" w:hint="eastAsia"/>
          <w:b/>
        </w:rPr>
        <w:t>作业</w:t>
      </w:r>
      <w:r w:rsidRPr="00C52EB5">
        <w:rPr>
          <w:rFonts w:ascii="黑体" w:eastAsia="黑体" w:hAnsi="黑体" w:hint="eastAsia"/>
          <w:b/>
        </w:rPr>
        <w:t>安全管理</w:t>
      </w:r>
    </w:p>
    <w:bookmarkEnd w:id="4"/>
    <w:bookmarkEnd w:id="5"/>
    <w:p w:rsidR="007508C3" w:rsidRPr="00C52EB5" w:rsidRDefault="00790B4F">
      <w:pPr>
        <w:pStyle w:val="a6"/>
        <w:numPr>
          <w:ilvl w:val="0"/>
          <w:numId w:val="4"/>
        </w:numPr>
        <w:tabs>
          <w:tab w:val="left" w:pos="709"/>
          <w:tab w:val="left" w:pos="993"/>
        </w:tabs>
        <w:ind w:left="0" w:firstLineChars="0" w:firstLine="424"/>
      </w:pPr>
      <w:r w:rsidRPr="00C52EB5">
        <w:rPr>
          <w:rFonts w:hint="eastAsia"/>
        </w:rPr>
        <w:t>隔离与警示</w:t>
      </w:r>
      <w:r w:rsidR="009A2128">
        <w:rPr>
          <w:rFonts w:asciiTheme="minorEastAsia" w:hAnsiTheme="minorEastAsia" w:cs="MS Gothic" w:hint="eastAsia"/>
        </w:rPr>
        <w:t>；</w:t>
      </w:r>
      <w:r w:rsidR="003317DD" w:rsidRPr="00C52EB5">
        <w:rPr>
          <w:rFonts w:hint="eastAsia"/>
        </w:rPr>
        <w:t>作业区域主动</w:t>
      </w:r>
      <w:r w:rsidRPr="00C52EB5">
        <w:rPr>
          <w:rFonts w:hint="eastAsia"/>
        </w:rPr>
        <w:t>设置硬质围挡及明显警示标志（如</w:t>
      </w:r>
      <w:r w:rsidRPr="00C52EB5">
        <w:rPr>
          <w:rFonts w:hint="eastAsia"/>
        </w:rPr>
        <w:t>"</w:t>
      </w:r>
      <w:r w:rsidRPr="00C52EB5">
        <w:rPr>
          <w:rFonts w:hint="eastAsia"/>
        </w:rPr>
        <w:t>施工危险，禁止入内</w:t>
      </w:r>
      <w:r w:rsidRPr="00C52EB5">
        <w:rPr>
          <w:rFonts w:hint="eastAsia"/>
        </w:rPr>
        <w:t>"</w:t>
      </w:r>
      <w:r w:rsidR="003317DD" w:rsidRPr="00C52EB5">
        <w:rPr>
          <w:rFonts w:hint="eastAsia"/>
        </w:rPr>
        <w:t>），夜间增设反光标识。长期施工项目</w:t>
      </w:r>
      <w:r w:rsidRPr="00C52EB5">
        <w:rPr>
          <w:rFonts w:hint="eastAsia"/>
        </w:rPr>
        <w:t>实行全封闭管理，配备专人值守。</w:t>
      </w:r>
    </w:p>
    <w:p w:rsidR="007508C3" w:rsidRDefault="00790B4F">
      <w:pPr>
        <w:pStyle w:val="a6"/>
        <w:numPr>
          <w:ilvl w:val="0"/>
          <w:numId w:val="4"/>
        </w:numPr>
        <w:tabs>
          <w:tab w:val="left" w:pos="709"/>
          <w:tab w:val="left" w:pos="993"/>
        </w:tabs>
        <w:ind w:left="0" w:firstLineChars="0" w:firstLine="424"/>
        <w:rPr>
          <w:rFonts w:hint="eastAsia"/>
        </w:rPr>
      </w:pPr>
      <w:r w:rsidRPr="00C52EB5">
        <w:rPr>
          <w:rFonts w:hint="eastAsia"/>
        </w:rPr>
        <w:t>危险作业规范</w:t>
      </w:r>
      <w:r w:rsidRPr="00C52EB5">
        <w:rPr>
          <w:rFonts w:ascii="MS Gothic" w:eastAsia="MS Gothic" w:hAnsi="MS Gothic" w:cs="MS Gothic" w:hint="eastAsia"/>
        </w:rPr>
        <w:t>‌；</w:t>
      </w:r>
      <w:r w:rsidR="003317DD" w:rsidRPr="00C52EB5">
        <w:rPr>
          <w:rFonts w:hint="eastAsia"/>
        </w:rPr>
        <w:t>脚手架搭设、基坑开挖等高风险</w:t>
      </w:r>
      <w:proofErr w:type="gramStart"/>
      <w:r w:rsidR="003317DD" w:rsidRPr="00C52EB5">
        <w:rPr>
          <w:rFonts w:hint="eastAsia"/>
        </w:rPr>
        <w:t>作业按</w:t>
      </w:r>
      <w:proofErr w:type="gramEnd"/>
      <w:r w:rsidR="003317DD" w:rsidRPr="00C52EB5">
        <w:rPr>
          <w:rFonts w:hint="eastAsia"/>
        </w:rPr>
        <w:t>业务管理部门要求作业。动火作业</w:t>
      </w:r>
      <w:r w:rsidRPr="00C52EB5">
        <w:rPr>
          <w:rFonts w:hint="eastAsia"/>
        </w:rPr>
        <w:t>提前配备灭火器材及监护人员。高空作业、电气操作等特种作业人员</w:t>
      </w:r>
      <w:r w:rsidR="001B7860" w:rsidRPr="00C52EB5">
        <w:rPr>
          <w:rFonts w:hint="eastAsia"/>
        </w:rPr>
        <w:t>严格落实</w:t>
      </w:r>
      <w:r w:rsidRPr="00C52EB5">
        <w:rPr>
          <w:rFonts w:hint="eastAsia"/>
        </w:rPr>
        <w:t>持证上岗，并配备合</w:t>
      </w:r>
      <w:proofErr w:type="gramStart"/>
      <w:r w:rsidRPr="00C52EB5">
        <w:rPr>
          <w:rFonts w:hint="eastAsia"/>
        </w:rPr>
        <w:t>规</w:t>
      </w:r>
      <w:proofErr w:type="gramEnd"/>
      <w:r w:rsidRPr="00C52EB5">
        <w:rPr>
          <w:rFonts w:hint="eastAsia"/>
        </w:rPr>
        <w:t>防护装备。</w:t>
      </w:r>
    </w:p>
    <w:p w:rsidR="00CA7B23" w:rsidRPr="00C52EB5" w:rsidRDefault="00CA7B23">
      <w:pPr>
        <w:pStyle w:val="a6"/>
        <w:numPr>
          <w:ilvl w:val="0"/>
          <w:numId w:val="4"/>
        </w:numPr>
        <w:tabs>
          <w:tab w:val="left" w:pos="709"/>
          <w:tab w:val="left" w:pos="993"/>
        </w:tabs>
        <w:ind w:left="0" w:firstLineChars="0" w:firstLine="424"/>
      </w:pPr>
      <w:r>
        <w:rPr>
          <w:rFonts w:hint="eastAsia"/>
        </w:rPr>
        <w:t>作业及管理区域监控布防；本单位管辖区域，做好场内安全监</w:t>
      </w:r>
      <w:bookmarkStart w:id="6" w:name="_GoBack"/>
      <w:bookmarkEnd w:id="6"/>
      <w:r>
        <w:rPr>
          <w:rFonts w:hint="eastAsia"/>
        </w:rPr>
        <w:t>控布防及视频存储。</w:t>
      </w:r>
    </w:p>
    <w:p w:rsidR="007508C3" w:rsidRPr="00C52EB5" w:rsidRDefault="00790B4F">
      <w:pPr>
        <w:pStyle w:val="a6"/>
        <w:numPr>
          <w:ilvl w:val="0"/>
          <w:numId w:val="4"/>
        </w:numPr>
        <w:tabs>
          <w:tab w:val="left" w:pos="709"/>
          <w:tab w:val="left" w:pos="993"/>
        </w:tabs>
        <w:ind w:left="0" w:firstLineChars="0" w:firstLine="424"/>
      </w:pPr>
      <w:r w:rsidRPr="00C52EB5">
        <w:rPr>
          <w:rFonts w:hint="eastAsia"/>
        </w:rPr>
        <w:t>安全教育与监管</w:t>
      </w:r>
      <w:bookmarkStart w:id="7" w:name="OLE_LINK13"/>
      <w:r w:rsidRPr="00C52EB5">
        <w:rPr>
          <w:rFonts w:asciiTheme="minorEastAsia" w:hAnsiTheme="minorEastAsia" w:cs="MS Gothic" w:hint="eastAsia"/>
        </w:rPr>
        <w:t>；</w:t>
      </w:r>
      <w:bookmarkEnd w:id="7"/>
      <w:r w:rsidR="003317DD" w:rsidRPr="00C52EB5">
        <w:rPr>
          <w:rFonts w:asciiTheme="minorEastAsia" w:hAnsiTheme="minorEastAsia" w:cs="MS Gothic" w:hint="eastAsia"/>
        </w:rPr>
        <w:t>我单位按要求</w:t>
      </w:r>
      <w:r w:rsidRPr="00C52EB5">
        <w:rPr>
          <w:rFonts w:asciiTheme="minorEastAsia" w:hAnsiTheme="minorEastAsia" w:cs="MS Gothic" w:hint="eastAsia"/>
        </w:rPr>
        <w:t>做好安全交底，</w:t>
      </w:r>
      <w:r w:rsidRPr="00C52EB5">
        <w:rPr>
          <w:rFonts w:hint="eastAsia"/>
        </w:rPr>
        <w:t>定期组织安全培训，内容包括反诈、校园安全、作业安全、应急处理等，培训记录留档备查；</w:t>
      </w:r>
      <w:r w:rsidR="003317DD" w:rsidRPr="00C52EB5">
        <w:rPr>
          <w:rFonts w:hint="eastAsia"/>
        </w:rPr>
        <w:t>并参照</w:t>
      </w:r>
      <w:proofErr w:type="gramStart"/>
      <w:r w:rsidR="003317DD" w:rsidRPr="00C52EB5">
        <w:rPr>
          <w:rFonts w:hint="eastAsia"/>
        </w:rPr>
        <w:t>本承诺</w:t>
      </w:r>
      <w:proofErr w:type="gramEnd"/>
      <w:r w:rsidR="003317DD" w:rsidRPr="00C52EB5">
        <w:rPr>
          <w:rFonts w:hint="eastAsia"/>
        </w:rPr>
        <w:t>书层层向下签订安全承诺，首次安全交底</w:t>
      </w:r>
      <w:r w:rsidRPr="00C52EB5">
        <w:rPr>
          <w:rFonts w:hint="eastAsia"/>
        </w:rPr>
        <w:t>在</w:t>
      </w:r>
      <w:proofErr w:type="gramStart"/>
      <w:r w:rsidRPr="00C52EB5">
        <w:rPr>
          <w:rFonts w:hint="eastAsia"/>
        </w:rPr>
        <w:t>本承诺书签订</w:t>
      </w:r>
      <w:proofErr w:type="gramEnd"/>
      <w:r w:rsidRPr="00C52EB5">
        <w:rPr>
          <w:rFonts w:hint="eastAsia"/>
        </w:rPr>
        <w:t>之日起，</w:t>
      </w:r>
      <w:r w:rsidRPr="00C52EB5">
        <w:rPr>
          <w:rFonts w:hint="eastAsia"/>
        </w:rPr>
        <w:t>10</w:t>
      </w:r>
      <w:r w:rsidRPr="00C52EB5">
        <w:rPr>
          <w:rFonts w:hint="eastAsia"/>
        </w:rPr>
        <w:t>个工作日内提交安全交底报告给学校保卫部门，后续</w:t>
      </w:r>
      <w:r w:rsidR="002C10AF" w:rsidRPr="00C52EB5">
        <w:rPr>
          <w:rFonts w:hint="eastAsia"/>
        </w:rPr>
        <w:t>每有</w:t>
      </w:r>
      <w:r w:rsidRPr="00C52EB5">
        <w:rPr>
          <w:rFonts w:hint="eastAsia"/>
        </w:rPr>
        <w:t>新进或变更人员，在</w:t>
      </w:r>
      <w:r w:rsidRPr="00C52EB5">
        <w:rPr>
          <w:rFonts w:hint="eastAsia"/>
        </w:rPr>
        <w:t>5</w:t>
      </w:r>
      <w:r w:rsidRPr="00C52EB5">
        <w:rPr>
          <w:rFonts w:hint="eastAsia"/>
        </w:rPr>
        <w:t>个工作日内完成校园安全教育。</w:t>
      </w:r>
    </w:p>
    <w:p w:rsidR="007508C3" w:rsidRPr="00C52EB5" w:rsidRDefault="00790B4F">
      <w:pPr>
        <w:pStyle w:val="a6"/>
        <w:numPr>
          <w:ilvl w:val="0"/>
          <w:numId w:val="4"/>
        </w:numPr>
        <w:tabs>
          <w:tab w:val="left" w:pos="709"/>
          <w:tab w:val="left" w:pos="993"/>
        </w:tabs>
        <w:ind w:left="0" w:firstLineChars="0" w:firstLine="424"/>
      </w:pPr>
      <w:r w:rsidRPr="00C52EB5">
        <w:rPr>
          <w:rFonts w:hint="eastAsia"/>
        </w:rPr>
        <w:t>矛盾纠纷处置；</w:t>
      </w:r>
      <w:r w:rsidR="002C10AF" w:rsidRPr="00C52EB5">
        <w:rPr>
          <w:rFonts w:asciiTheme="minorEastAsia" w:hAnsiTheme="minorEastAsia" w:cs="MS Gothic" w:hint="eastAsia"/>
        </w:rPr>
        <w:t>我单位</w:t>
      </w:r>
      <w:r w:rsidRPr="00C52EB5">
        <w:rPr>
          <w:rFonts w:ascii="宋体" w:eastAsia="宋体" w:hAnsi="宋体" w:cs="宋体" w:hint="eastAsia"/>
        </w:rPr>
        <w:t>妥善处置劳务或工作纠纷，减少或避免矛盾纠纷产生，确实无法避免的，</w:t>
      </w:r>
      <w:r w:rsidR="002C10AF" w:rsidRPr="00C52EB5">
        <w:rPr>
          <w:rFonts w:hint="eastAsia"/>
        </w:rPr>
        <w:t>我单位</w:t>
      </w:r>
      <w:r w:rsidRPr="00C52EB5">
        <w:rPr>
          <w:rFonts w:hint="eastAsia"/>
        </w:rPr>
        <w:t>主动组织在校外协调，</w:t>
      </w:r>
      <w:r w:rsidRPr="00C52EB5">
        <w:rPr>
          <w:rFonts w:ascii="宋体" w:eastAsia="宋体" w:hAnsi="宋体" w:cs="宋体" w:hint="eastAsia"/>
        </w:rPr>
        <w:t>缩小影响范围，降低或避免对学校影响，未经学校准许，不得在校内进行协调。</w:t>
      </w:r>
    </w:p>
    <w:p w:rsidR="007508C3" w:rsidRPr="00C52EB5" w:rsidRDefault="00790B4F">
      <w:pPr>
        <w:ind w:firstLineChars="201" w:firstLine="424"/>
        <w:rPr>
          <w:rFonts w:ascii="黑体" w:eastAsia="黑体" w:hAnsi="黑体"/>
          <w:b/>
        </w:rPr>
      </w:pPr>
      <w:r w:rsidRPr="00C52EB5">
        <w:rPr>
          <w:rFonts w:ascii="黑体" w:eastAsia="黑体" w:hAnsi="黑体" w:hint="eastAsia"/>
          <w:b/>
        </w:rPr>
        <w:t>四、安全责任及处罚</w:t>
      </w:r>
    </w:p>
    <w:p w:rsidR="007508C3" w:rsidRPr="00C52EB5" w:rsidRDefault="002C10AF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ind w:left="0" w:firstLineChars="0" w:firstLine="424"/>
      </w:pPr>
      <w:r w:rsidRPr="00C52EB5">
        <w:rPr>
          <w:rFonts w:hint="eastAsia"/>
        </w:rPr>
        <w:t>我单位</w:t>
      </w:r>
      <w:r w:rsidR="00790B4F" w:rsidRPr="00C52EB5">
        <w:rPr>
          <w:rFonts w:hint="eastAsia"/>
        </w:rPr>
        <w:t>进校人员</w:t>
      </w:r>
      <w:r w:rsidR="00191C75">
        <w:rPr>
          <w:rFonts w:hint="eastAsia"/>
        </w:rPr>
        <w:t>（</w:t>
      </w:r>
      <w:proofErr w:type="gramStart"/>
      <w:r w:rsidR="00191C75">
        <w:rPr>
          <w:rFonts w:hint="eastAsia"/>
        </w:rPr>
        <w:t>含本单位</w:t>
      </w:r>
      <w:proofErr w:type="gramEnd"/>
      <w:r w:rsidR="00191C75">
        <w:rPr>
          <w:rFonts w:hint="eastAsia"/>
        </w:rPr>
        <w:t>职工、通过本单位人员报备或本单位人员临时带进校人员）</w:t>
      </w:r>
      <w:r w:rsidR="00790B4F" w:rsidRPr="00C52EB5">
        <w:rPr>
          <w:rFonts w:hint="eastAsia"/>
        </w:rPr>
        <w:t>及车辆，</w:t>
      </w:r>
      <w:r w:rsidR="00191C75">
        <w:rPr>
          <w:rFonts w:hint="eastAsia"/>
        </w:rPr>
        <w:t>安全责任均由本单位全部承担，</w:t>
      </w:r>
      <w:r w:rsidR="00790B4F" w:rsidRPr="00C52EB5">
        <w:rPr>
          <w:rFonts w:hint="eastAsia"/>
        </w:rPr>
        <w:t>一律</w:t>
      </w:r>
      <w:r w:rsidR="001B7860" w:rsidRPr="00C52EB5">
        <w:rPr>
          <w:rFonts w:hint="eastAsia"/>
        </w:rPr>
        <w:t>接</w:t>
      </w:r>
      <w:r w:rsidR="00790B4F" w:rsidRPr="00C52EB5">
        <w:rPr>
          <w:rFonts w:hint="eastAsia"/>
        </w:rPr>
        <w:t>受学校安全管理规定约束，</w:t>
      </w:r>
      <w:r w:rsidRPr="00C52EB5">
        <w:rPr>
          <w:rFonts w:hint="eastAsia"/>
        </w:rPr>
        <w:t>接受</w:t>
      </w:r>
      <w:r w:rsidR="00790B4F" w:rsidRPr="00C52EB5">
        <w:rPr>
          <w:rFonts w:hint="eastAsia"/>
        </w:rPr>
        <w:t>业务管理部门直接管理</w:t>
      </w:r>
      <w:r w:rsidRPr="00C52EB5">
        <w:rPr>
          <w:rFonts w:hint="eastAsia"/>
        </w:rPr>
        <w:t>和</w:t>
      </w:r>
      <w:r w:rsidR="00790B4F" w:rsidRPr="00C52EB5">
        <w:rPr>
          <w:rFonts w:hint="eastAsia"/>
        </w:rPr>
        <w:t>保卫部门监督。</w:t>
      </w:r>
    </w:p>
    <w:p w:rsidR="007508C3" w:rsidRPr="00C52EB5" w:rsidRDefault="002C10AF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ind w:left="0" w:firstLineChars="0" w:firstLine="424"/>
      </w:pPr>
      <w:r w:rsidRPr="00C52EB5">
        <w:rPr>
          <w:rFonts w:hint="eastAsia"/>
        </w:rPr>
        <w:t>我单位保证</w:t>
      </w:r>
      <w:r w:rsidR="00790B4F" w:rsidRPr="00C52EB5">
        <w:rPr>
          <w:rFonts w:hint="eastAsia"/>
        </w:rPr>
        <w:t>落实安全管理责任，</w:t>
      </w:r>
      <w:r w:rsidR="00790B4F" w:rsidRPr="00C52EB5">
        <w:rPr>
          <w:rFonts w:asciiTheme="minorEastAsia" w:hAnsiTheme="minorEastAsia" w:cstheme="minorEastAsia" w:hint="eastAsia"/>
          <w:szCs w:val="21"/>
        </w:rPr>
        <w:t>确保作业安全，避免对第三者造成人身伤害或财产安全损失，若因</w:t>
      </w:r>
      <w:r w:rsidRPr="00C52EB5">
        <w:rPr>
          <w:rFonts w:asciiTheme="minorEastAsia" w:hAnsiTheme="minorEastAsia" w:cstheme="minorEastAsia" w:hint="eastAsia"/>
          <w:szCs w:val="21"/>
        </w:rPr>
        <w:t>我单位引起</w:t>
      </w:r>
      <w:r w:rsidR="00790B4F" w:rsidRPr="00C52EB5">
        <w:rPr>
          <w:rFonts w:asciiTheme="minorEastAsia" w:hAnsiTheme="minorEastAsia" w:cstheme="minorEastAsia" w:hint="eastAsia"/>
          <w:szCs w:val="21"/>
        </w:rPr>
        <w:t>的安全问题，</w:t>
      </w:r>
      <w:r w:rsidRPr="00C52EB5">
        <w:rPr>
          <w:rFonts w:asciiTheme="minorEastAsia" w:hAnsiTheme="minorEastAsia" w:cstheme="minorEastAsia" w:hint="eastAsia"/>
          <w:szCs w:val="21"/>
        </w:rPr>
        <w:t>我单位全部</w:t>
      </w:r>
      <w:r w:rsidR="00790B4F" w:rsidRPr="00C52EB5">
        <w:rPr>
          <w:rFonts w:asciiTheme="minorEastAsia" w:hAnsiTheme="minorEastAsia" w:cstheme="minorEastAsia" w:hint="eastAsia"/>
          <w:szCs w:val="21"/>
        </w:rPr>
        <w:t>承担所造成事故的全部责任和一切费用。</w:t>
      </w:r>
      <w:r w:rsidR="00790B4F" w:rsidRPr="00C52EB5">
        <w:rPr>
          <w:rFonts w:hint="eastAsia"/>
        </w:rPr>
        <w:t>如遇紧急或特殊情况，</w:t>
      </w:r>
      <w:r w:rsidRPr="00C52EB5">
        <w:rPr>
          <w:rFonts w:hint="eastAsia"/>
        </w:rPr>
        <w:t>我单位</w:t>
      </w:r>
      <w:r w:rsidR="00790B4F" w:rsidRPr="00C52EB5">
        <w:rPr>
          <w:rFonts w:hint="eastAsia"/>
        </w:rPr>
        <w:t>按学校要求主动积极配合善后工作。</w:t>
      </w:r>
    </w:p>
    <w:p w:rsidR="007508C3" w:rsidRPr="00C52EB5" w:rsidRDefault="00790B4F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ind w:left="0" w:firstLineChars="0" w:firstLine="424"/>
      </w:pPr>
      <w:r w:rsidRPr="00C52EB5">
        <w:rPr>
          <w:rFonts w:hint="eastAsia"/>
        </w:rPr>
        <w:t>违规处理，</w:t>
      </w:r>
      <w:r w:rsidR="002C10AF" w:rsidRPr="00C52EB5">
        <w:rPr>
          <w:rFonts w:hint="eastAsia"/>
        </w:rPr>
        <w:t>我单位</w:t>
      </w:r>
      <w:r w:rsidRPr="00C52EB5">
        <w:rPr>
          <w:rFonts w:hint="eastAsia"/>
        </w:rPr>
        <w:t>人员或事项涉及违反学校有关治安、交通、消防等</w:t>
      </w:r>
      <w:proofErr w:type="gramStart"/>
      <w:r w:rsidRPr="00C52EB5">
        <w:rPr>
          <w:rFonts w:hint="eastAsia"/>
        </w:rPr>
        <w:t>校全安全</w:t>
      </w:r>
      <w:proofErr w:type="gramEnd"/>
      <w:r w:rsidRPr="00C52EB5">
        <w:rPr>
          <w:rFonts w:hint="eastAsia"/>
        </w:rPr>
        <w:t>文明管理规定的，保卫</w:t>
      </w:r>
      <w:r w:rsidR="001B7860" w:rsidRPr="00C52EB5">
        <w:rPr>
          <w:rFonts w:hint="eastAsia"/>
        </w:rPr>
        <w:t>部门</w:t>
      </w:r>
      <w:r w:rsidRPr="00C52EB5">
        <w:rPr>
          <w:rFonts w:hint="eastAsia"/>
        </w:rPr>
        <w:t>可视情况经业务管理部门</w:t>
      </w:r>
      <w:r w:rsidR="001B7860" w:rsidRPr="00C52EB5">
        <w:rPr>
          <w:rFonts w:hint="eastAsia"/>
        </w:rPr>
        <w:t>按</w:t>
      </w:r>
      <w:r w:rsidRPr="00C52EB5">
        <w:rPr>
          <w:rFonts w:hint="eastAsia"/>
        </w:rPr>
        <w:t>违反校园安全文明规定给予处罚，必要时移交公安部门处理，</w:t>
      </w:r>
      <w:r w:rsidR="001B7860" w:rsidRPr="00C52EB5">
        <w:rPr>
          <w:rFonts w:hint="eastAsia"/>
        </w:rPr>
        <w:t>同时，</w:t>
      </w:r>
      <w:r w:rsidRPr="00C52EB5">
        <w:rPr>
          <w:rFonts w:hint="eastAsia"/>
        </w:rPr>
        <w:t>学校可向</w:t>
      </w:r>
      <w:r w:rsidR="002C10AF" w:rsidRPr="00C52EB5">
        <w:rPr>
          <w:rFonts w:hint="eastAsia"/>
        </w:rPr>
        <w:t>我单位</w:t>
      </w:r>
      <w:r w:rsidRPr="00C52EB5">
        <w:rPr>
          <w:rFonts w:hint="eastAsia"/>
        </w:rPr>
        <w:t>追究责任。</w:t>
      </w:r>
    </w:p>
    <w:p w:rsidR="007508C3" w:rsidRPr="00C52EB5" w:rsidRDefault="00790B4F">
      <w:pPr>
        <w:ind w:firstLineChars="201" w:firstLine="424"/>
        <w:rPr>
          <w:rFonts w:ascii="黑体" w:eastAsia="黑体" w:hAnsi="黑体"/>
          <w:b/>
        </w:rPr>
      </w:pPr>
      <w:r w:rsidRPr="00C52EB5">
        <w:rPr>
          <w:rFonts w:ascii="黑体" w:eastAsia="黑体" w:hAnsi="黑体" w:hint="eastAsia"/>
          <w:b/>
        </w:rPr>
        <w:t>五、其它</w:t>
      </w:r>
    </w:p>
    <w:p w:rsidR="002C10AF" w:rsidRPr="00C52EB5" w:rsidRDefault="002C10AF">
      <w:pPr>
        <w:ind w:firstLineChars="200" w:firstLine="420"/>
      </w:pPr>
      <w:bookmarkStart w:id="8" w:name="OLE_LINK12"/>
      <w:r w:rsidRPr="00C52EB5">
        <w:rPr>
          <w:rFonts w:hint="eastAsia"/>
        </w:rPr>
        <w:t>我单位已认真阅读</w:t>
      </w:r>
      <w:proofErr w:type="gramStart"/>
      <w:r w:rsidRPr="00C52EB5">
        <w:rPr>
          <w:rFonts w:hint="eastAsia"/>
        </w:rPr>
        <w:t>本安全</w:t>
      </w:r>
      <w:proofErr w:type="gramEnd"/>
      <w:r w:rsidRPr="00C52EB5">
        <w:rPr>
          <w:rFonts w:hint="eastAsia"/>
        </w:rPr>
        <w:t>承诺书内容，并自愿向学校做出的以上安全承诺，承诺</w:t>
      </w:r>
      <w:r w:rsidR="001B7860" w:rsidRPr="00C52EB5">
        <w:rPr>
          <w:rFonts w:hint="eastAsia"/>
        </w:rPr>
        <w:t>单位署名人员为</w:t>
      </w:r>
      <w:r w:rsidRPr="00C52EB5">
        <w:rPr>
          <w:rFonts w:hint="eastAsia"/>
        </w:rPr>
        <w:t>我单位授权人员，承诺书在我单位盖章送交学校时自然生效</w:t>
      </w:r>
      <w:r w:rsidR="004B1111">
        <w:rPr>
          <w:rFonts w:hint="eastAsia"/>
        </w:rPr>
        <w:t>，</w:t>
      </w:r>
      <w:proofErr w:type="gramStart"/>
      <w:r w:rsidR="004B1111">
        <w:rPr>
          <w:rFonts w:hint="eastAsia"/>
        </w:rPr>
        <w:t>本承诺书每</w:t>
      </w:r>
      <w:proofErr w:type="gramEnd"/>
      <w:r w:rsidR="004B1111">
        <w:rPr>
          <w:rFonts w:hint="eastAsia"/>
        </w:rPr>
        <w:t>半年签订承诺一次</w:t>
      </w:r>
      <w:r w:rsidRPr="00C52EB5">
        <w:rPr>
          <w:rFonts w:hint="eastAsia"/>
        </w:rPr>
        <w:t>。</w:t>
      </w:r>
    </w:p>
    <w:bookmarkEnd w:id="8"/>
    <w:p w:rsidR="007508C3" w:rsidRPr="00C52EB5" w:rsidRDefault="007508C3">
      <w:pPr>
        <w:ind w:firstLineChars="200" w:firstLine="420"/>
      </w:pPr>
    </w:p>
    <w:p w:rsidR="007508C3" w:rsidRPr="00C52EB5" w:rsidRDefault="007508C3">
      <w:pPr>
        <w:sectPr w:rsidR="007508C3" w:rsidRPr="00C52EB5" w:rsidSect="003317DD">
          <w:footerReference w:type="default" r:id="rId9"/>
          <w:pgSz w:w="11906" w:h="16838"/>
          <w:pgMar w:top="1418" w:right="1588" w:bottom="1418" w:left="1588" w:header="851" w:footer="992" w:gutter="0"/>
          <w:cols w:space="425"/>
          <w:docGrid w:type="lines" w:linePitch="312"/>
        </w:sectPr>
      </w:pPr>
    </w:p>
    <w:p w:rsidR="007508C3" w:rsidRPr="00C52EB5" w:rsidRDefault="007508C3"/>
    <w:p w:rsidR="007508C3" w:rsidRPr="00C52EB5" w:rsidRDefault="007508C3"/>
    <w:p w:rsidR="007508C3" w:rsidRPr="00C52EB5" w:rsidRDefault="00790B4F">
      <w:r w:rsidRPr="00C52EB5">
        <w:rPr>
          <w:rFonts w:hint="eastAsia"/>
        </w:rPr>
        <w:t>安全承诺单位（盖章）：</w:t>
      </w:r>
      <w:r w:rsidRPr="00C52EB5">
        <w:rPr>
          <w:rFonts w:ascii="MS Gothic" w:eastAsia="MS Gothic" w:hAnsi="MS Gothic" w:cs="MS Gothic" w:hint="eastAsia"/>
        </w:rPr>
        <w:t>‌</w:t>
      </w:r>
    </w:p>
    <w:p w:rsidR="007508C3" w:rsidRPr="00C52EB5" w:rsidRDefault="00790B4F">
      <w:pPr>
        <w:rPr>
          <w:u w:val="single"/>
        </w:rPr>
      </w:pPr>
      <w:r w:rsidRPr="00C52EB5">
        <w:t>负责人：</w:t>
      </w:r>
      <w:bookmarkStart w:id="9" w:name="OLE_LINK3"/>
      <w:r w:rsidRPr="00C52EB5">
        <w:rPr>
          <w:rFonts w:hint="eastAsia"/>
          <w:u w:val="single"/>
        </w:rPr>
        <w:t xml:space="preserve">                 </w:t>
      </w:r>
      <w:bookmarkEnd w:id="9"/>
    </w:p>
    <w:p w:rsidR="007508C3" w:rsidRPr="00C52EB5" w:rsidRDefault="00790B4F">
      <w:r w:rsidRPr="00C52EB5">
        <w:rPr>
          <w:rFonts w:hint="eastAsia"/>
        </w:rPr>
        <w:t>联系人：</w:t>
      </w:r>
      <w:r w:rsidRPr="00C52EB5">
        <w:rPr>
          <w:rFonts w:hint="eastAsia"/>
          <w:u w:val="single"/>
        </w:rPr>
        <w:t xml:space="preserve">                 </w:t>
      </w:r>
    </w:p>
    <w:p w:rsidR="007508C3" w:rsidRPr="00C52EB5" w:rsidRDefault="00790B4F">
      <w:r w:rsidRPr="00C52EB5">
        <w:rPr>
          <w:rFonts w:hint="eastAsia"/>
        </w:rPr>
        <w:t>联系电话：</w:t>
      </w:r>
      <w:r w:rsidRPr="00C52EB5">
        <w:rPr>
          <w:rFonts w:hint="eastAsia"/>
          <w:u w:val="single"/>
        </w:rPr>
        <w:t xml:space="preserve">               </w:t>
      </w:r>
    </w:p>
    <w:p w:rsidR="007508C3" w:rsidRPr="00C52EB5" w:rsidRDefault="00790B4F">
      <w:r w:rsidRPr="00C52EB5">
        <w:rPr>
          <w:rFonts w:hint="eastAsia"/>
        </w:rPr>
        <w:t>承诺日期：</w:t>
      </w:r>
      <w:r w:rsidRPr="00C52EB5">
        <w:rPr>
          <w:rFonts w:ascii="MS Gothic" w:eastAsia="MS Gothic" w:hAnsi="MS Gothic" w:cs="MS Gothic" w:hint="eastAsia"/>
        </w:rPr>
        <w:t>‌</w:t>
      </w:r>
      <w:r w:rsidRPr="00C52EB5">
        <w:rPr>
          <w:rFonts w:hint="eastAsia"/>
        </w:rPr>
        <w:t>20</w:t>
      </w:r>
      <w:r w:rsidRPr="00C52EB5">
        <w:t>___</w:t>
      </w:r>
      <w:r w:rsidRPr="00C52EB5">
        <w:rPr>
          <w:rFonts w:hint="eastAsia"/>
        </w:rPr>
        <w:t>年</w:t>
      </w:r>
      <w:r w:rsidRPr="00C52EB5">
        <w:t>__</w:t>
      </w:r>
      <w:r w:rsidRPr="00C52EB5">
        <w:rPr>
          <w:rFonts w:hint="eastAsia"/>
        </w:rPr>
        <w:t>月</w:t>
      </w:r>
      <w:r w:rsidRPr="00C52EB5">
        <w:rPr>
          <w:kern w:val="0"/>
        </w:rPr>
        <w:t>__</w:t>
      </w:r>
      <w:r w:rsidRPr="00C52EB5">
        <w:rPr>
          <w:rFonts w:hint="eastAsia"/>
        </w:rPr>
        <w:t>日</w:t>
      </w:r>
    </w:p>
    <w:p w:rsidR="007508C3" w:rsidRPr="00C52EB5" w:rsidRDefault="007508C3"/>
    <w:p w:rsidR="007508C3" w:rsidRPr="00C52EB5" w:rsidRDefault="007508C3"/>
    <w:p w:rsidR="007508C3" w:rsidRPr="00C52EB5" w:rsidRDefault="00790B4F">
      <w:bookmarkStart w:id="10" w:name="OLE_LINK11"/>
      <w:r w:rsidRPr="00C52EB5">
        <w:rPr>
          <w:rFonts w:hint="eastAsia"/>
        </w:rPr>
        <w:t>学校业务管理部门（盖章）：</w:t>
      </w:r>
    </w:p>
    <w:p w:rsidR="007508C3" w:rsidRPr="00C52EB5" w:rsidRDefault="00790B4F">
      <w:pPr>
        <w:rPr>
          <w:u w:val="single"/>
        </w:rPr>
      </w:pPr>
      <w:r w:rsidRPr="00C52EB5">
        <w:t>负责人：</w:t>
      </w:r>
      <w:r w:rsidRPr="00C52EB5">
        <w:rPr>
          <w:rFonts w:hint="eastAsia"/>
          <w:u w:val="single"/>
        </w:rPr>
        <w:t xml:space="preserve">                  </w:t>
      </w:r>
    </w:p>
    <w:p w:rsidR="007508C3" w:rsidRPr="00C52EB5" w:rsidRDefault="00790B4F">
      <w:r w:rsidRPr="00C52EB5">
        <w:rPr>
          <w:rFonts w:hint="eastAsia"/>
        </w:rPr>
        <w:t>联系人：</w:t>
      </w:r>
      <w:r w:rsidRPr="00C52EB5">
        <w:rPr>
          <w:rFonts w:hint="eastAsia"/>
          <w:u w:val="single"/>
        </w:rPr>
        <w:t xml:space="preserve">                  </w:t>
      </w:r>
    </w:p>
    <w:p w:rsidR="007508C3" w:rsidRPr="00C52EB5" w:rsidRDefault="00790B4F">
      <w:r w:rsidRPr="00C52EB5">
        <w:rPr>
          <w:rFonts w:hint="eastAsia"/>
        </w:rPr>
        <w:t>联系电话：</w:t>
      </w:r>
      <w:r w:rsidRPr="00C52EB5">
        <w:rPr>
          <w:rFonts w:hint="eastAsia"/>
          <w:u w:val="single"/>
        </w:rPr>
        <w:t xml:space="preserve">                </w:t>
      </w:r>
    </w:p>
    <w:bookmarkEnd w:id="10"/>
    <w:p w:rsidR="007508C3" w:rsidRPr="00C52EB5" w:rsidRDefault="00790B4F">
      <w:r w:rsidRPr="00C52EB5">
        <w:rPr>
          <w:rFonts w:hint="eastAsia"/>
        </w:rPr>
        <w:t>日期：</w:t>
      </w:r>
      <w:r w:rsidRPr="00C52EB5">
        <w:rPr>
          <w:rFonts w:ascii="MS Gothic" w:eastAsia="MS Gothic" w:hAnsi="MS Gothic" w:cs="MS Gothic" w:hint="eastAsia"/>
        </w:rPr>
        <w:t>‌</w:t>
      </w:r>
      <w:r w:rsidRPr="00C52EB5">
        <w:rPr>
          <w:rFonts w:hint="eastAsia"/>
        </w:rPr>
        <w:t>20</w:t>
      </w:r>
      <w:r w:rsidRPr="00C52EB5">
        <w:t>___</w:t>
      </w:r>
      <w:r w:rsidRPr="00C52EB5">
        <w:rPr>
          <w:rFonts w:hint="eastAsia"/>
        </w:rPr>
        <w:t>年</w:t>
      </w:r>
      <w:r w:rsidRPr="00C52EB5">
        <w:t>___</w:t>
      </w:r>
      <w:r w:rsidRPr="00C52EB5">
        <w:rPr>
          <w:rFonts w:hint="eastAsia"/>
        </w:rPr>
        <w:t>月</w:t>
      </w:r>
      <w:r w:rsidRPr="00C52EB5">
        <w:rPr>
          <w:kern w:val="0"/>
        </w:rPr>
        <w:t>___</w:t>
      </w:r>
      <w:r w:rsidRPr="00C52EB5">
        <w:rPr>
          <w:rFonts w:hint="eastAsia"/>
        </w:rPr>
        <w:t>日</w:t>
      </w:r>
    </w:p>
    <w:p w:rsidR="007508C3" w:rsidRPr="00C52EB5" w:rsidRDefault="007508C3"/>
    <w:p w:rsidR="007508C3" w:rsidRPr="00C52EB5" w:rsidRDefault="007508C3"/>
    <w:p w:rsidR="007508C3" w:rsidRPr="00C52EB5" w:rsidRDefault="00790B4F">
      <w:r w:rsidRPr="00C52EB5">
        <w:rPr>
          <w:rFonts w:hint="eastAsia"/>
        </w:rPr>
        <w:t>学校安全管理部门（盖章）：</w:t>
      </w:r>
    </w:p>
    <w:p w:rsidR="007508C3" w:rsidRPr="00C52EB5" w:rsidRDefault="00790B4F">
      <w:pPr>
        <w:rPr>
          <w:u w:val="single"/>
        </w:rPr>
      </w:pPr>
      <w:r w:rsidRPr="00C52EB5">
        <w:t>负责人：</w:t>
      </w:r>
      <w:r w:rsidRPr="00C52EB5">
        <w:rPr>
          <w:rFonts w:hint="eastAsia"/>
          <w:u w:val="single"/>
        </w:rPr>
        <w:t xml:space="preserve">                   </w:t>
      </w:r>
    </w:p>
    <w:p w:rsidR="007508C3" w:rsidRPr="00C52EB5" w:rsidRDefault="00790B4F">
      <w:r w:rsidRPr="00C52EB5">
        <w:rPr>
          <w:rFonts w:hint="eastAsia"/>
        </w:rPr>
        <w:t>联系人：</w:t>
      </w:r>
      <w:r w:rsidRPr="00C52EB5">
        <w:rPr>
          <w:rFonts w:hint="eastAsia"/>
          <w:u w:val="single"/>
        </w:rPr>
        <w:t xml:space="preserve">                   </w:t>
      </w:r>
    </w:p>
    <w:p w:rsidR="007508C3" w:rsidRPr="00C52EB5" w:rsidRDefault="00790B4F">
      <w:r w:rsidRPr="00C52EB5">
        <w:rPr>
          <w:rFonts w:hint="eastAsia"/>
        </w:rPr>
        <w:t>联系电话：</w:t>
      </w:r>
      <w:r w:rsidRPr="00C52EB5">
        <w:rPr>
          <w:rFonts w:hint="eastAsia"/>
          <w:u w:val="single"/>
        </w:rPr>
        <w:t xml:space="preserve">                 </w:t>
      </w:r>
    </w:p>
    <w:p w:rsidR="007508C3" w:rsidRPr="00C52EB5" w:rsidRDefault="00790B4F">
      <w:pPr>
        <w:sectPr w:rsidR="007508C3" w:rsidRPr="00C52EB5">
          <w:type w:val="continuous"/>
          <w:pgSz w:w="11906" w:h="16838"/>
          <w:pgMar w:top="1418" w:right="1644" w:bottom="1418" w:left="1644" w:header="851" w:footer="992" w:gutter="0"/>
          <w:cols w:num="3" w:space="425"/>
          <w:docGrid w:type="lines" w:linePitch="312"/>
        </w:sectPr>
      </w:pPr>
      <w:bookmarkStart w:id="11" w:name="OLE_LINK9"/>
      <w:bookmarkStart w:id="12" w:name="OLE_LINK4"/>
      <w:r w:rsidRPr="00C52EB5">
        <w:rPr>
          <w:rFonts w:hint="eastAsia"/>
        </w:rPr>
        <w:t>日期：</w:t>
      </w:r>
      <w:r w:rsidRPr="00C52EB5">
        <w:rPr>
          <w:rFonts w:ascii="MS Gothic" w:eastAsia="MS Gothic" w:hAnsi="MS Gothic" w:cs="MS Gothic" w:hint="eastAsia"/>
        </w:rPr>
        <w:t>‌</w:t>
      </w:r>
      <w:r w:rsidRPr="00C52EB5">
        <w:rPr>
          <w:rFonts w:hint="eastAsia"/>
        </w:rPr>
        <w:t>20</w:t>
      </w:r>
      <w:r w:rsidRPr="00C52EB5">
        <w:t>___</w:t>
      </w:r>
      <w:r w:rsidRPr="00C52EB5">
        <w:rPr>
          <w:rFonts w:hint="eastAsia"/>
        </w:rPr>
        <w:t>年</w:t>
      </w:r>
      <w:bookmarkStart w:id="13" w:name="OLE_LINK10"/>
      <w:r w:rsidRPr="00C52EB5">
        <w:t>___</w:t>
      </w:r>
      <w:bookmarkEnd w:id="13"/>
      <w:r w:rsidRPr="00C52EB5">
        <w:rPr>
          <w:rFonts w:hint="eastAsia"/>
        </w:rPr>
        <w:t>月</w:t>
      </w:r>
      <w:r w:rsidRPr="00C52EB5">
        <w:rPr>
          <w:kern w:val="0"/>
        </w:rPr>
        <w:t>___</w:t>
      </w:r>
      <w:r w:rsidRPr="00C52EB5">
        <w:rPr>
          <w:rFonts w:hint="eastAsia"/>
        </w:rPr>
        <w:t>日</w:t>
      </w:r>
      <w:bookmarkEnd w:id="11"/>
      <w:bookmarkEnd w:id="12"/>
    </w:p>
    <w:p w:rsidR="007508C3" w:rsidRPr="00C52EB5" w:rsidRDefault="007508C3"/>
    <w:sectPr w:rsidR="007508C3" w:rsidRPr="00C52EB5">
      <w:type w:val="continuous"/>
      <w:pgSz w:w="11906" w:h="16838"/>
      <w:pgMar w:top="1418" w:right="1644" w:bottom="1418" w:left="1644" w:header="851" w:footer="992" w:gutter="0"/>
      <w:cols w:num="2"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92078DE" w15:done="0"/>
  <w15:commentEx w15:paraId="5A526277" w15:done="0"/>
  <w15:commentEx w15:paraId="380E4092" w15:done="0"/>
  <w15:commentEx w15:paraId="170357D4" w15:done="0"/>
  <w15:commentEx w15:paraId="38272A63" w15:done="0"/>
  <w15:commentEx w15:paraId="018F4722" w15:done="0"/>
  <w15:commentEx w15:paraId="33132BA0" w15:done="0"/>
  <w15:commentEx w15:paraId="1D0216B7" w15:done="0"/>
  <w15:commentEx w15:paraId="516958F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1B6" w:rsidRDefault="002811B6">
      <w:r>
        <w:separator/>
      </w:r>
    </w:p>
  </w:endnote>
  <w:endnote w:type="continuationSeparator" w:id="0">
    <w:p w:rsidR="002811B6" w:rsidRDefault="0028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8702621"/>
    </w:sdtPr>
    <w:sdtEndPr/>
    <w:sdtContent>
      <w:p w:rsidR="007508C3" w:rsidRDefault="00790B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B23" w:rsidRPr="00CA7B23">
          <w:rPr>
            <w:noProof/>
            <w:lang w:val="zh-CN"/>
          </w:rPr>
          <w:t>2</w:t>
        </w:r>
        <w:r>
          <w:fldChar w:fldCharType="end"/>
        </w:r>
      </w:p>
    </w:sdtContent>
  </w:sdt>
  <w:p w:rsidR="007508C3" w:rsidRDefault="007508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1B6" w:rsidRDefault="002811B6">
      <w:r>
        <w:separator/>
      </w:r>
    </w:p>
  </w:footnote>
  <w:footnote w:type="continuationSeparator" w:id="0">
    <w:p w:rsidR="002811B6" w:rsidRDefault="00281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245F"/>
    <w:multiLevelType w:val="multilevel"/>
    <w:tmpl w:val="2020245F"/>
    <w:lvl w:ilvl="0">
      <w:start w:val="1"/>
      <w:numFmt w:val="chineseCountingThousand"/>
      <w:lvlText w:val="(%1)"/>
      <w:lvlJc w:val="left"/>
      <w:pPr>
        <w:ind w:left="844" w:hanging="420"/>
      </w:p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1">
    <w:nsid w:val="255036B6"/>
    <w:multiLevelType w:val="multilevel"/>
    <w:tmpl w:val="255036B6"/>
    <w:lvl w:ilvl="0">
      <w:start w:val="1"/>
      <w:numFmt w:val="chineseCountingThousand"/>
      <w:lvlText w:val="(%1)"/>
      <w:lvlJc w:val="left"/>
      <w:pPr>
        <w:ind w:left="844" w:hanging="420"/>
      </w:p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2">
    <w:nsid w:val="26F84460"/>
    <w:multiLevelType w:val="multilevel"/>
    <w:tmpl w:val="26F84460"/>
    <w:lvl w:ilvl="0">
      <w:start w:val="1"/>
      <w:numFmt w:val="chineseCountingThousand"/>
      <w:lvlText w:val="(%1)"/>
      <w:lvlJc w:val="left"/>
      <w:pPr>
        <w:ind w:left="844" w:hanging="420"/>
      </w:p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3">
    <w:nsid w:val="42962638"/>
    <w:multiLevelType w:val="multilevel"/>
    <w:tmpl w:val="42962638"/>
    <w:lvl w:ilvl="0">
      <w:start w:val="1"/>
      <w:numFmt w:val="chineseCountingThousand"/>
      <w:lvlText w:val="(%1)"/>
      <w:lvlJc w:val="left"/>
      <w:pPr>
        <w:ind w:left="844" w:hanging="420"/>
      </w:p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4">
    <w:nsid w:val="506332F9"/>
    <w:multiLevelType w:val="multilevel"/>
    <w:tmpl w:val="506332F9"/>
    <w:lvl w:ilvl="0">
      <w:start w:val="1"/>
      <w:numFmt w:val="decimal"/>
      <w:lvlText w:val="%1."/>
      <w:lvlJc w:val="left"/>
      <w:pPr>
        <w:ind w:left="844" w:hanging="420"/>
      </w:p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5">
    <w:nsid w:val="609F0A8F"/>
    <w:multiLevelType w:val="hybridMultilevel"/>
    <w:tmpl w:val="9810258E"/>
    <w:lvl w:ilvl="0" w:tplc="85BC1082">
      <w:start w:val="1"/>
      <w:numFmt w:val="decimal"/>
      <w:lvlText w:val="（%1）"/>
      <w:lvlJc w:val="left"/>
      <w:pPr>
        <w:ind w:left="1367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付大鹏">
    <w15:presenceInfo w15:providerId="None" w15:userId="付大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4"/>
    <w:rsid w:val="00026A71"/>
    <w:rsid w:val="000740BB"/>
    <w:rsid w:val="000A389D"/>
    <w:rsid w:val="000D307E"/>
    <w:rsid w:val="00191C75"/>
    <w:rsid w:val="001B7860"/>
    <w:rsid w:val="001C29FC"/>
    <w:rsid w:val="001F442F"/>
    <w:rsid w:val="00280B12"/>
    <w:rsid w:val="002811B6"/>
    <w:rsid w:val="002C10AF"/>
    <w:rsid w:val="003060AD"/>
    <w:rsid w:val="00315242"/>
    <w:rsid w:val="003317DD"/>
    <w:rsid w:val="0033377A"/>
    <w:rsid w:val="0034704A"/>
    <w:rsid w:val="00383179"/>
    <w:rsid w:val="00421029"/>
    <w:rsid w:val="0042776F"/>
    <w:rsid w:val="00455E34"/>
    <w:rsid w:val="00466819"/>
    <w:rsid w:val="004850C5"/>
    <w:rsid w:val="004A02C9"/>
    <w:rsid w:val="004A2A43"/>
    <w:rsid w:val="004B1111"/>
    <w:rsid w:val="004B2E84"/>
    <w:rsid w:val="004C38F2"/>
    <w:rsid w:val="004C3B82"/>
    <w:rsid w:val="004D238E"/>
    <w:rsid w:val="004D248F"/>
    <w:rsid w:val="004F4F2D"/>
    <w:rsid w:val="0051331E"/>
    <w:rsid w:val="005148A3"/>
    <w:rsid w:val="005311D3"/>
    <w:rsid w:val="0053464C"/>
    <w:rsid w:val="00595883"/>
    <w:rsid w:val="005B38F9"/>
    <w:rsid w:val="005F3895"/>
    <w:rsid w:val="006764CD"/>
    <w:rsid w:val="006B4854"/>
    <w:rsid w:val="00703E5F"/>
    <w:rsid w:val="007508C3"/>
    <w:rsid w:val="007900CA"/>
    <w:rsid w:val="00790B4F"/>
    <w:rsid w:val="0079582B"/>
    <w:rsid w:val="007A6D58"/>
    <w:rsid w:val="00873528"/>
    <w:rsid w:val="00883A51"/>
    <w:rsid w:val="00892E0A"/>
    <w:rsid w:val="008A3F23"/>
    <w:rsid w:val="008B76D4"/>
    <w:rsid w:val="008E5817"/>
    <w:rsid w:val="008F7D25"/>
    <w:rsid w:val="0092149F"/>
    <w:rsid w:val="009523DD"/>
    <w:rsid w:val="00962CF0"/>
    <w:rsid w:val="00971B23"/>
    <w:rsid w:val="009A2128"/>
    <w:rsid w:val="009B2777"/>
    <w:rsid w:val="009B4D37"/>
    <w:rsid w:val="00A50569"/>
    <w:rsid w:val="00A97274"/>
    <w:rsid w:val="00AE7D62"/>
    <w:rsid w:val="00B070EC"/>
    <w:rsid w:val="00B3253E"/>
    <w:rsid w:val="00B36FEE"/>
    <w:rsid w:val="00BA1C4B"/>
    <w:rsid w:val="00BB4976"/>
    <w:rsid w:val="00C00E4F"/>
    <w:rsid w:val="00C244C8"/>
    <w:rsid w:val="00C52EB5"/>
    <w:rsid w:val="00C70918"/>
    <w:rsid w:val="00C76566"/>
    <w:rsid w:val="00C920D9"/>
    <w:rsid w:val="00C925CA"/>
    <w:rsid w:val="00CA7B23"/>
    <w:rsid w:val="00CB2D2B"/>
    <w:rsid w:val="00D3755A"/>
    <w:rsid w:val="00D911BC"/>
    <w:rsid w:val="00DC523E"/>
    <w:rsid w:val="00DC7681"/>
    <w:rsid w:val="00DF0026"/>
    <w:rsid w:val="00DF0FC1"/>
    <w:rsid w:val="00E96488"/>
    <w:rsid w:val="00F2561A"/>
    <w:rsid w:val="00F40E35"/>
    <w:rsid w:val="00F84F5C"/>
    <w:rsid w:val="00FD779C"/>
    <w:rsid w:val="00FE10B7"/>
    <w:rsid w:val="00FF134E"/>
    <w:rsid w:val="014C2A50"/>
    <w:rsid w:val="03716069"/>
    <w:rsid w:val="065056A5"/>
    <w:rsid w:val="0FE14F3E"/>
    <w:rsid w:val="116D1E95"/>
    <w:rsid w:val="12412C67"/>
    <w:rsid w:val="16113A6D"/>
    <w:rsid w:val="1FEF109F"/>
    <w:rsid w:val="313D6C57"/>
    <w:rsid w:val="3DE73182"/>
    <w:rsid w:val="7D9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8">
    <w:name w:val="Balloon Text"/>
    <w:basedOn w:val="a"/>
    <w:link w:val="Char2"/>
    <w:uiPriority w:val="99"/>
    <w:semiHidden/>
    <w:unhideWhenUsed/>
    <w:rsid w:val="004F4F2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F4F2D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rsid w:val="004F4F2D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8">
    <w:name w:val="Balloon Text"/>
    <w:basedOn w:val="a"/>
    <w:link w:val="Char2"/>
    <w:uiPriority w:val="99"/>
    <w:semiHidden/>
    <w:unhideWhenUsed/>
    <w:rsid w:val="004F4F2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F4F2D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rsid w:val="004F4F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C9B93-B6AF-468B-AD2A-7BC10417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420</Words>
  <Characters>2396</Characters>
  <Application>Microsoft Office Word</Application>
  <DocSecurity>0</DocSecurity>
  <Lines>19</Lines>
  <Paragraphs>5</Paragraphs>
  <ScaleCrop>false</ScaleCrop>
  <Company>P R C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唐伏龙</cp:lastModifiedBy>
  <cp:revision>16</cp:revision>
  <cp:lastPrinted>2025-11-04T00:20:00Z</cp:lastPrinted>
  <dcterms:created xsi:type="dcterms:W3CDTF">2025-10-23T03:12:00Z</dcterms:created>
  <dcterms:modified xsi:type="dcterms:W3CDTF">2025-11-05T01:58:00Z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eyJoZGlkIjoiYjRhNDJiNGU0ZWUwOWZmYTA2ZTA0OWM4OWVkZmFiMWIifQ==</vt:lpwstr>
  </property>
  <property fmtid="{D5CDD505-2E9C-101B-9397-08002B2CF9AE}" pid="3" name="KSOProductBuildVer">
    <vt:lpwstr>2052-11.8.2.12195</vt:lpwstr>
  </property>
  <property fmtid="{D5CDD505-2E9C-101B-9397-08002B2CF9AE}" pid="4" name="ICV">
    <vt:lpwstr>5E7EE0ECC1B2477CB4B6FACB6E861E61</vt:lpwstr>
  </property>
</Properties>
</file>